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4" w:rsidRDefault="0008685F">
      <w:pPr>
        <w:jc w:val="center"/>
      </w:pPr>
      <w:bookmarkStart w:id="0" w:name="_GoBack"/>
      <w:bookmarkEnd w:id="0"/>
      <w:r>
        <w:t>1st Grade Social Studies and Science Testing Calendar 2019-2020</w:t>
      </w:r>
    </w:p>
    <w:p w:rsidR="00142054" w:rsidRDefault="00142054">
      <w:pPr>
        <w:jc w:val="center"/>
      </w:pPr>
    </w:p>
    <w:p w:rsidR="00142054" w:rsidRDefault="00142054"/>
    <w:tbl>
      <w:tblPr>
        <w:tblStyle w:val="a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1770"/>
        <w:gridCol w:w="1200"/>
        <w:gridCol w:w="1155"/>
        <w:gridCol w:w="1020"/>
      </w:tblGrid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Concept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Start Date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Test Date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Quarter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1.9 Collaboration requires group members to respect the rights and opinions of others.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Welcome to School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Aug. 19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Aug. 23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1.10 Rules exist in different settings. The principles of fairness should guide rules and the consequences for breaking rules.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1.4 Maps can be used to locate and identify places.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Location and Distance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1.10 Rules exist in different se</w:t>
            </w:r>
            <w:r>
              <w:rPr>
                <w:highlight w:val="white"/>
              </w:rPr>
              <w:t>ttings. The principles of fairness should guide rules and the consequences for breaking rules.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1.8 Individuals are accountable for their actions.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Rules and Responsibility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1.1 Time can be divided into categories (e.g., months of the </w:t>
            </w:r>
            <w:r>
              <w:rPr>
                <w:highlight w:val="white"/>
              </w:rPr>
              <w:t>year, past, present, and future).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1.10 Rules exist in different settings. The principles of fairness should guide rules and the consequences for breaking rules.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1.2 Photographs, letters, artifacts, and books can be used to learn about the past. 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1.3 The way basic human needs are met has changed over time.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1.8 Individuals are accountable for their actions.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1.9 Collaboration requires group members to respect the rights and opinions of others.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Good Citizens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20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 Time can be di</w:t>
            </w:r>
            <w:r>
              <w:rPr>
                <w:highlight w:val="white"/>
              </w:rPr>
              <w:t>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1.2 Photographs, letters, artifacts, and books can be used to learn about the past.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1.3 The way basic human needs are met has changed over time.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1.4 Maps can be used to locate and</w:t>
            </w:r>
            <w:r>
              <w:rPr>
                <w:highlight w:val="white"/>
              </w:rPr>
              <w:t xml:space="preserve"> identify places.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Changes in Transportation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23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27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 Time can be divided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1.13 People trade to obtain goods and services they want.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1.3 The way basic human needs are met has changed over time.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The First Thanksgiving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Sept. 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1.5 Places are distinctive because of their physical characteristics (landforms and bodies of water) and human characteristics (structures built by people).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Maps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1.5 Places are distinctive because of their physical characteristics (landforms and bodies of water) and human characteristics (structures built by people).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Earth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18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1.10 Rules exist in different settings. The principles of fairness sh</w:t>
            </w:r>
            <w:r>
              <w:rPr>
                <w:highlight w:val="white"/>
              </w:rPr>
              <w:t>ould guide rules and the consequences for breaking rules.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1.8 Individuals are accountable for their actions.</w:t>
            </w:r>
          </w:p>
          <w:p w:rsidR="00142054" w:rsidRDefault="0008685F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1.9 Collaboration requires group members to respect the rights and opinions of others.</w:t>
            </w:r>
          </w:p>
          <w:p w:rsidR="00142054" w:rsidRDefault="00142054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Who’s in Charge</w:t>
            </w:r>
          </w:p>
          <w:p w:rsidR="00142054" w:rsidRDefault="00142054">
            <w:pPr>
              <w:widowControl w:val="0"/>
              <w:spacing w:line="240" w:lineRule="auto"/>
            </w:pPr>
          </w:p>
          <w:p w:rsidR="00142054" w:rsidRDefault="0008685F">
            <w:pPr>
              <w:widowControl w:val="0"/>
              <w:spacing w:line="240" w:lineRule="auto"/>
            </w:pPr>
            <w:r>
              <w:t>I am Responsible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21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1.1 </w:t>
            </w:r>
            <w:r>
              <w:rPr>
                <w:highlight w:val="white"/>
              </w:rPr>
              <w:t>Time can be divided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1.2 </w:t>
            </w:r>
            <w:r>
              <w:rPr>
                <w:highlight w:val="white"/>
              </w:rPr>
              <w:t>Photographs, letters, artifacts, and books can be used to learn about the past.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1.9 </w:t>
            </w:r>
            <w:r>
              <w:rPr>
                <w:highlight w:val="white"/>
              </w:rPr>
              <w:t>Collaboration requires group members to respect the rights and opinions o</w:t>
            </w:r>
            <w:r>
              <w:rPr>
                <w:highlight w:val="white"/>
              </w:rPr>
              <w:t>f others.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Celebrate America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Oct. 28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1.1 </w:t>
            </w:r>
            <w:r>
              <w:rPr>
                <w:highlight w:val="white"/>
              </w:rPr>
              <w:t>Time can be divided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American Monuments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1.1 </w:t>
            </w:r>
            <w:r>
              <w:rPr>
                <w:highlight w:val="white"/>
              </w:rPr>
              <w:t>Time can be divided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1.2 </w:t>
            </w:r>
            <w:r>
              <w:rPr>
                <w:highlight w:val="white"/>
              </w:rPr>
              <w:t>Photographs, letters, artifacts, and books can be used to learn about the past.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Patriotism and Presidents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11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15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1.10 </w:t>
            </w:r>
            <w:r>
              <w:rPr>
                <w:highlight w:val="white"/>
              </w:rPr>
              <w:t>Rules exist in different settings. The principles of fairness should guide rules and the consequences for breaking rules.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1.8 </w:t>
            </w:r>
            <w:r>
              <w:rPr>
                <w:highlight w:val="white"/>
              </w:rPr>
              <w:t>Individuals are accountable for their actions.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1.9 </w:t>
            </w:r>
            <w:r>
              <w:rPr>
                <w:highlight w:val="white"/>
              </w:rPr>
              <w:t>Collaboration requires group members to respect the rights and opinions of others.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SS: Rights and Responsibilities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18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Nov. 22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1.5 Places are distinctive because of their physical characteristics (landforms and bodies of water) and human characteristics (structures built by people). 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1.6 Families interact with the physical environment differently in different times and places.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1.7</w:t>
            </w:r>
            <w:r>
              <w:t xml:space="preserve"> Diverse cultural practices address basic human needs in various ways and may change over time.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SS: Communities </w:t>
            </w:r>
          </w:p>
          <w:p w:rsidR="00142054" w:rsidRDefault="00142054">
            <w:pPr>
              <w:widowControl w:val="0"/>
              <w:spacing w:line="240" w:lineRule="auto"/>
            </w:pPr>
          </w:p>
          <w:p w:rsidR="00142054" w:rsidRDefault="0008685F">
            <w:pPr>
              <w:widowControl w:val="0"/>
              <w:spacing w:line="240" w:lineRule="auto"/>
            </w:pPr>
            <w:r>
              <w:t>Changes in Communities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Dec.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Dec. 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1.11 Wants are unlimited and resources are limited. Therefore, people make choices because they cannot</w:t>
            </w:r>
            <w:r>
              <w:t xml:space="preserve"> have everything they want.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1.12 People produce and consume goods and services in the community.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1.2 </w:t>
            </w:r>
            <w:r>
              <w:rPr>
                <w:highlight w:val="white"/>
              </w:rPr>
              <w:t>Photographs, letters, artifacts, and books can be used to learn about the past.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1.4 Maps can be used to locate and identify places.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SS: Goods and Services </w:t>
            </w:r>
          </w:p>
          <w:p w:rsidR="00142054" w:rsidRDefault="00142054">
            <w:pPr>
              <w:widowControl w:val="0"/>
              <w:spacing w:line="240" w:lineRule="auto"/>
            </w:pPr>
          </w:p>
          <w:p w:rsidR="00142054" w:rsidRDefault="0008685F">
            <w:pPr>
              <w:widowControl w:val="0"/>
              <w:spacing w:line="240" w:lineRule="auto"/>
            </w:pPr>
            <w:r>
              <w:t>Jobs People Do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Dec. 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Dec.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2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 xml:space="preserve">1.1 </w:t>
            </w:r>
            <w:r>
              <w:rPr>
                <w:highlight w:val="white"/>
              </w:rPr>
              <w:t>Time can be divided into categories (e.g., months of the year, past, present, and future).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1.11 Wants are unlimited and resources are limited. Therefore, people make choices because they cannot have everything they wa</w:t>
            </w:r>
            <w:r>
              <w:t>nt.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1.12 People produce and consume goods and services </w:t>
            </w:r>
            <w:r>
              <w:lastRenderedPageBreak/>
              <w:t>in the community.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1.13 People trade to obtain goods and services they want.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1.14 Currency is used as a means of economic exchange.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 xml:space="preserve">1.3 </w:t>
            </w:r>
            <w:r>
              <w:rPr>
                <w:highlight w:val="white"/>
              </w:rPr>
              <w:t xml:space="preserve">The way basic human needs are met has changed over time. </w:t>
            </w:r>
          </w:p>
          <w:p w:rsidR="00142054" w:rsidRDefault="0008685F">
            <w:pPr>
              <w:widowControl w:val="0"/>
              <w:spacing w:line="240" w:lineRule="auto"/>
            </w:pPr>
            <w:r>
              <w:t>1.4 Maps</w:t>
            </w:r>
            <w:r>
              <w:t xml:space="preserve"> can be used to locate and identify places.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lastRenderedPageBreak/>
              <w:t>SS: Money and Trade</w:t>
            </w:r>
          </w:p>
          <w:p w:rsidR="00142054" w:rsidRDefault="00142054">
            <w:pPr>
              <w:widowControl w:val="0"/>
              <w:spacing w:line="240" w:lineRule="auto"/>
            </w:pPr>
          </w:p>
          <w:p w:rsidR="00142054" w:rsidRDefault="0008685F">
            <w:pPr>
              <w:widowControl w:val="0"/>
              <w:spacing w:line="240" w:lineRule="auto"/>
            </w:pPr>
            <w:r>
              <w:t>Spend or Save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1.ESS.CS2</w:t>
            </w:r>
            <w:proofErr w:type="gramEnd"/>
            <w:r>
              <w:t xml:space="preserve"> Water on Earth is present in many forms.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Earth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13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17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1.ESS.CS2</w:t>
            </w:r>
            <w:proofErr w:type="gramEnd"/>
            <w:r>
              <w:t xml:space="preserve"> Water on Earth is present in many forms.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Water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21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24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1.ESS.CS1</w:t>
            </w:r>
            <w:proofErr w:type="gramEnd"/>
            <w:r>
              <w:t xml:space="preserve"> The sun is the principal source of energy.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Space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27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Jan. 31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1.ESS.CS1</w:t>
            </w:r>
            <w:proofErr w:type="gramEnd"/>
            <w:r>
              <w:t xml:space="preserve"> The sun is the principal source of energy.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The Sun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</w:t>
            </w:r>
            <w:r>
              <w:t xml:space="preserve"> physical environment.</w:t>
            </w:r>
          </w:p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1.LS.CS2</w:t>
            </w:r>
            <w:proofErr w:type="gramEnd"/>
            <w:r>
              <w:t xml:space="preserve"> Living things survive only in environments that meet their needs.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Living Things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10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 physical environment.</w:t>
            </w:r>
          </w:p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1.LS.CS2</w:t>
            </w:r>
            <w:proofErr w:type="gramEnd"/>
            <w:r>
              <w:t xml:space="preserve"> Living things survive only in environments that meet their needs.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Plants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18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21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 physical environment.</w:t>
            </w:r>
          </w:p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1.LS.CS2</w:t>
            </w:r>
            <w:proofErr w:type="gramEnd"/>
            <w:r>
              <w:t xml:space="preserve"> Living things survive only in en</w:t>
            </w:r>
            <w:r>
              <w:t>vironments that meet their needs.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Animals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24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Feb. 28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3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 physical environment.</w:t>
            </w:r>
          </w:p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1.LS.CS2</w:t>
            </w:r>
            <w:proofErr w:type="gramEnd"/>
            <w:r>
              <w:t xml:space="preserve"> Living things survive only in environments that meet their needs.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Our Bodies</w:t>
            </w:r>
          </w:p>
          <w:p w:rsidR="00142054" w:rsidRDefault="00142054">
            <w:pPr>
              <w:widowControl w:val="0"/>
              <w:spacing w:line="240" w:lineRule="auto"/>
            </w:pPr>
          </w:p>
          <w:p w:rsidR="00142054" w:rsidRDefault="0008685F">
            <w:pPr>
              <w:widowControl w:val="0"/>
              <w:spacing w:line="240" w:lineRule="auto"/>
            </w:pPr>
            <w:r>
              <w:t>Be Healthy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 physical environment.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Families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20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1.LS.CS1</w:t>
            </w:r>
            <w:proofErr w:type="gramEnd"/>
            <w:r>
              <w:t xml:space="preserve"> Living things have basic needs, which are met by obtaining materials from the physical environment.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Homes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23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27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1.PS.CS1</w:t>
            </w:r>
            <w:proofErr w:type="gramEnd"/>
            <w:r>
              <w:t xml:space="preserve"> Properties of objects and materials can change.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What are Things Made of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Mar. 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1.ESS.CS2</w:t>
            </w:r>
            <w:proofErr w:type="gramEnd"/>
            <w:r>
              <w:t xml:space="preserve"> Water on Earth is present in many forms.</w:t>
            </w:r>
          </w:p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1.PS.CS1</w:t>
            </w:r>
            <w:proofErr w:type="gramEnd"/>
            <w:r>
              <w:t xml:space="preserve"> Properties of objects and materials can change.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Things Can Change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gramStart"/>
            <w:r>
              <w:t>1.ESS.CS1</w:t>
            </w:r>
            <w:proofErr w:type="gramEnd"/>
            <w:r>
              <w:t xml:space="preserve"> The sun is the principal source of energy.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Energy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17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142054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1.PS.CS2 Objects can be moved in a variety of ways, such as straight, zigzag, circular, and back and forth.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proofErr w:type="spellStart"/>
            <w:r>
              <w:t>Sci</w:t>
            </w:r>
            <w:proofErr w:type="spellEnd"/>
            <w:r>
              <w:t>: Move It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20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April 24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54" w:rsidRDefault="0008685F">
            <w:pPr>
              <w:widowControl w:val="0"/>
              <w:spacing w:line="240" w:lineRule="auto"/>
            </w:pPr>
            <w:r>
              <w:t>4</w:t>
            </w:r>
          </w:p>
        </w:tc>
      </w:tr>
    </w:tbl>
    <w:p w:rsidR="00142054" w:rsidRDefault="00142054"/>
    <w:p w:rsidR="00142054" w:rsidRDefault="00142054"/>
    <w:sectPr w:rsidR="001420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54"/>
    <w:rsid w:val="0008685F"/>
    <w:rsid w:val="001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367E-470F-4C4D-9715-4A9855FE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2019-05-24T13:42:00Z</dcterms:created>
  <dcterms:modified xsi:type="dcterms:W3CDTF">2019-05-24T13:42:00Z</dcterms:modified>
</cp:coreProperties>
</file>