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1F" w:rsidRPr="00B307BF" w:rsidRDefault="008B18AE">
      <w:pPr>
        <w:rPr>
          <w:b/>
        </w:rPr>
      </w:pPr>
      <w:bookmarkStart w:id="0" w:name="_GoBack"/>
      <w:bookmarkEnd w:id="0"/>
      <w:r w:rsidRPr="00B307BF">
        <w:rPr>
          <w:b/>
        </w:rPr>
        <w:t>Trimble High School, Government Grade 11</w:t>
      </w:r>
      <w:r w:rsidR="00B307BF">
        <w:rPr>
          <w:b/>
        </w:rPr>
        <w:t xml:space="preserve"> Pacing Guide</w:t>
      </w:r>
    </w:p>
    <w:tbl>
      <w:tblPr>
        <w:tblStyle w:val="TableGrid"/>
        <w:tblW w:w="0" w:type="auto"/>
        <w:tblLook w:val="04A0" w:firstRow="1" w:lastRow="0" w:firstColumn="1" w:lastColumn="0" w:noHBand="0" w:noVBand="1"/>
      </w:tblPr>
      <w:tblGrid>
        <w:gridCol w:w="913"/>
        <w:gridCol w:w="2002"/>
        <w:gridCol w:w="5592"/>
        <w:gridCol w:w="4669"/>
      </w:tblGrid>
      <w:tr w:rsidR="001944DF" w:rsidRPr="00B307BF" w:rsidTr="008B18AE">
        <w:tc>
          <w:tcPr>
            <w:tcW w:w="0" w:type="auto"/>
          </w:tcPr>
          <w:p w:rsidR="008B18AE" w:rsidRPr="00B307BF" w:rsidRDefault="008B18AE">
            <w:pPr>
              <w:rPr>
                <w:b/>
              </w:rPr>
            </w:pPr>
            <w:r w:rsidRPr="00B307BF">
              <w:rPr>
                <w:b/>
              </w:rPr>
              <w:t>1</w:t>
            </w:r>
            <w:r w:rsidRPr="00B307BF">
              <w:rPr>
                <w:b/>
                <w:vertAlign w:val="superscript"/>
              </w:rPr>
              <w:t>st</w:t>
            </w:r>
            <w:r w:rsidRPr="00B307BF">
              <w:rPr>
                <w:b/>
              </w:rPr>
              <w:t xml:space="preserve"> 9 Weeks</w:t>
            </w:r>
          </w:p>
        </w:tc>
        <w:tc>
          <w:tcPr>
            <w:tcW w:w="0" w:type="auto"/>
          </w:tcPr>
          <w:p w:rsidR="008B18AE" w:rsidRPr="00B307BF" w:rsidRDefault="008B18AE">
            <w:pPr>
              <w:rPr>
                <w:b/>
              </w:rPr>
            </w:pPr>
            <w:r w:rsidRPr="00B307BF">
              <w:rPr>
                <w:b/>
              </w:rPr>
              <w:t>Unit Topic</w:t>
            </w:r>
          </w:p>
        </w:tc>
        <w:tc>
          <w:tcPr>
            <w:tcW w:w="0" w:type="auto"/>
          </w:tcPr>
          <w:p w:rsidR="008B18AE" w:rsidRPr="00B307BF" w:rsidRDefault="008B18AE">
            <w:pPr>
              <w:rPr>
                <w:b/>
              </w:rPr>
            </w:pPr>
            <w:r w:rsidRPr="00B307BF">
              <w:rPr>
                <w:b/>
              </w:rPr>
              <w:t>Learning Standards</w:t>
            </w:r>
          </w:p>
        </w:tc>
        <w:tc>
          <w:tcPr>
            <w:tcW w:w="0" w:type="auto"/>
          </w:tcPr>
          <w:p w:rsidR="008B18AE" w:rsidRPr="00B307BF" w:rsidRDefault="008B18AE">
            <w:pPr>
              <w:rPr>
                <w:b/>
              </w:rPr>
            </w:pPr>
            <w:r w:rsidRPr="00B307BF">
              <w:rPr>
                <w:b/>
              </w:rPr>
              <w:t>Clear Learning Targets</w:t>
            </w:r>
          </w:p>
        </w:tc>
      </w:tr>
      <w:tr w:rsidR="001944DF" w:rsidTr="008B18AE">
        <w:tc>
          <w:tcPr>
            <w:tcW w:w="0" w:type="auto"/>
          </w:tcPr>
          <w:p w:rsidR="008B18AE" w:rsidRDefault="008B18AE"/>
        </w:tc>
        <w:tc>
          <w:tcPr>
            <w:tcW w:w="0" w:type="auto"/>
          </w:tcPr>
          <w:p w:rsidR="008B18AE" w:rsidRPr="00B307BF" w:rsidRDefault="00A807E3">
            <w:pPr>
              <w:rPr>
                <w:b/>
              </w:rPr>
            </w:pPr>
            <w:r w:rsidRPr="00B307BF">
              <w:rPr>
                <w:b/>
              </w:rPr>
              <w:t xml:space="preserve"> Basic Principles of the </w:t>
            </w:r>
            <w:r w:rsidR="008B18AE" w:rsidRPr="00B307BF">
              <w:rPr>
                <w:b/>
              </w:rPr>
              <w:t>U.S. Constitution</w:t>
            </w:r>
          </w:p>
        </w:tc>
        <w:tc>
          <w:tcPr>
            <w:tcW w:w="0" w:type="auto"/>
          </w:tcPr>
          <w:p w:rsidR="008B18AE" w:rsidRDefault="00077E0D">
            <w:r>
              <w:t>American Government 9-12.5</w:t>
            </w:r>
          </w:p>
          <w:p w:rsidR="00077E0D" w:rsidRDefault="00077E0D">
            <w:r>
              <w:t>As the supreme law of the land, the U.S.</w:t>
            </w:r>
          </w:p>
          <w:p w:rsidR="00077E0D" w:rsidRDefault="00077E0D">
            <w:r>
              <w:t>Constitution incorporates basic principles which</w:t>
            </w:r>
          </w:p>
          <w:p w:rsidR="00077E0D" w:rsidRDefault="00077E0D">
            <w:r>
              <w:t>Help define the government of the U.S.</w:t>
            </w:r>
          </w:p>
        </w:tc>
        <w:tc>
          <w:tcPr>
            <w:tcW w:w="0" w:type="auto"/>
          </w:tcPr>
          <w:p w:rsidR="008B18AE" w:rsidRDefault="00077E0D">
            <w:r>
              <w:t>I can explain the meaning of the preamble</w:t>
            </w:r>
          </w:p>
          <w:p w:rsidR="00077E0D" w:rsidRDefault="00077E0D">
            <w:r>
              <w:t>I can explain the 7 articles that make up the Constitution</w:t>
            </w:r>
          </w:p>
        </w:tc>
      </w:tr>
      <w:tr w:rsidR="001944DF" w:rsidTr="008B18AE">
        <w:tc>
          <w:tcPr>
            <w:tcW w:w="0" w:type="auto"/>
          </w:tcPr>
          <w:p w:rsidR="00961AF0" w:rsidRDefault="00961AF0"/>
        </w:tc>
        <w:tc>
          <w:tcPr>
            <w:tcW w:w="0" w:type="auto"/>
          </w:tcPr>
          <w:p w:rsidR="00961AF0" w:rsidRDefault="00961AF0"/>
        </w:tc>
        <w:tc>
          <w:tcPr>
            <w:tcW w:w="0" w:type="auto"/>
          </w:tcPr>
          <w:p w:rsidR="00A807E3" w:rsidRDefault="00961AF0">
            <w:r>
              <w:t xml:space="preserve">American Government 9-12.6 The Federalist Papers and the Anti-Federalist Papers framed the national debate over the basic principles of government encompassed by the Constitution of the U.S. </w:t>
            </w:r>
            <w:r w:rsidR="00A807E3">
              <w:t xml:space="preserve">and led to the  adoption of the Bill of Rights </w:t>
            </w:r>
          </w:p>
        </w:tc>
        <w:tc>
          <w:tcPr>
            <w:tcW w:w="0" w:type="auto"/>
          </w:tcPr>
          <w:p w:rsidR="00961AF0" w:rsidRDefault="00A807E3">
            <w:r>
              <w:t>I can explain the debate and concern to ensure personal liberties from the government</w:t>
            </w:r>
          </w:p>
        </w:tc>
      </w:tr>
      <w:tr w:rsidR="001944DF" w:rsidTr="008B18AE">
        <w:tc>
          <w:tcPr>
            <w:tcW w:w="0" w:type="auto"/>
          </w:tcPr>
          <w:p w:rsidR="00961AF0" w:rsidRDefault="00961AF0"/>
        </w:tc>
        <w:tc>
          <w:tcPr>
            <w:tcW w:w="0" w:type="auto"/>
          </w:tcPr>
          <w:p w:rsidR="00961AF0" w:rsidRDefault="00961AF0"/>
        </w:tc>
        <w:tc>
          <w:tcPr>
            <w:tcW w:w="0" w:type="auto"/>
          </w:tcPr>
          <w:p w:rsidR="00961AF0" w:rsidRDefault="00961AF0">
            <w:r>
              <w:t>American Government 9-12.8 The Bill of Rights was</w:t>
            </w:r>
          </w:p>
          <w:p w:rsidR="00961AF0" w:rsidRDefault="00961AF0">
            <w:r>
              <w:t>Drafted to ensure the protection of civil liberties of the people and place limits on the federal government</w:t>
            </w:r>
          </w:p>
        </w:tc>
        <w:tc>
          <w:tcPr>
            <w:tcW w:w="0" w:type="auto"/>
          </w:tcPr>
          <w:p w:rsidR="00961AF0" w:rsidRDefault="00961AF0">
            <w:r>
              <w:t>I can</w:t>
            </w:r>
            <w:r w:rsidR="00A807E3">
              <w:t xml:space="preserve"> list and explain the Bill of Ri</w:t>
            </w:r>
            <w:r>
              <w:t>ghts</w:t>
            </w:r>
          </w:p>
        </w:tc>
      </w:tr>
      <w:tr w:rsidR="001944DF" w:rsidTr="008B18AE">
        <w:tc>
          <w:tcPr>
            <w:tcW w:w="0" w:type="auto"/>
          </w:tcPr>
          <w:p w:rsidR="008B18AE" w:rsidRDefault="008B18AE"/>
        </w:tc>
        <w:tc>
          <w:tcPr>
            <w:tcW w:w="0" w:type="auto"/>
          </w:tcPr>
          <w:p w:rsidR="008B18AE" w:rsidRDefault="008B18AE"/>
        </w:tc>
        <w:tc>
          <w:tcPr>
            <w:tcW w:w="0" w:type="auto"/>
          </w:tcPr>
          <w:p w:rsidR="008B18AE" w:rsidRDefault="00077E0D">
            <w:r>
              <w:t>American Government 9-12.7</w:t>
            </w:r>
          </w:p>
          <w:p w:rsidR="00077E0D" w:rsidRDefault="00077E0D">
            <w:r>
              <w:t>Constitutional government in the U.S. has changed</w:t>
            </w:r>
          </w:p>
          <w:p w:rsidR="00077E0D" w:rsidRDefault="00077E0D">
            <w:r>
              <w:t xml:space="preserve">over time as a result of amendments to the U.S. </w:t>
            </w:r>
          </w:p>
          <w:p w:rsidR="00077E0D" w:rsidRDefault="00077E0D">
            <w:r>
              <w:t>Constitution, Supreme Court decisions, legislation</w:t>
            </w:r>
          </w:p>
          <w:p w:rsidR="00077E0D" w:rsidRDefault="00077E0D">
            <w:r>
              <w:t>and informal practices</w:t>
            </w:r>
          </w:p>
        </w:tc>
        <w:tc>
          <w:tcPr>
            <w:tcW w:w="0" w:type="auto"/>
          </w:tcPr>
          <w:p w:rsidR="00961AF0" w:rsidRDefault="00961AF0">
            <w:r>
              <w:t>I can list and explain the Bill of Rights and amendments</w:t>
            </w:r>
          </w:p>
          <w:p w:rsidR="00961AF0" w:rsidRDefault="00961AF0">
            <w:r>
              <w:t>11 to 27</w:t>
            </w:r>
          </w:p>
        </w:tc>
      </w:tr>
      <w:tr w:rsidR="001944DF" w:rsidTr="008B18AE">
        <w:tc>
          <w:tcPr>
            <w:tcW w:w="0" w:type="auto"/>
          </w:tcPr>
          <w:p w:rsidR="008B18AE" w:rsidRDefault="008B18AE"/>
        </w:tc>
        <w:tc>
          <w:tcPr>
            <w:tcW w:w="0" w:type="auto"/>
          </w:tcPr>
          <w:p w:rsidR="008B18AE" w:rsidRDefault="008B18AE"/>
        </w:tc>
        <w:tc>
          <w:tcPr>
            <w:tcW w:w="0" w:type="auto"/>
          </w:tcPr>
          <w:p w:rsidR="00961AF0" w:rsidRDefault="00961AF0">
            <w:r>
              <w:t xml:space="preserve">American Government 9-12.9  The constitutional amendments known </w:t>
            </w:r>
            <w:r w:rsidR="00B307BF">
              <w:t xml:space="preserve"> c</w:t>
            </w:r>
            <w:r>
              <w:t>ollectively as the Reconstru</w:t>
            </w:r>
            <w:r w:rsidR="00B307BF">
              <w:t>ction Amendments extended new  c</w:t>
            </w:r>
            <w:r>
              <w:t xml:space="preserve">onstitutional protections to African Americans, though the </w:t>
            </w:r>
            <w:r w:rsidR="00B307BF">
              <w:t>s</w:t>
            </w:r>
            <w:r>
              <w:t>truggle to fully achieve equality would continue</w:t>
            </w:r>
          </w:p>
        </w:tc>
        <w:tc>
          <w:tcPr>
            <w:tcW w:w="0" w:type="auto"/>
          </w:tcPr>
          <w:p w:rsidR="008B18AE" w:rsidRDefault="00961AF0">
            <w:r>
              <w:t>I can explain the necessity and reasoning for amendments 13, 14 &amp; 15</w:t>
            </w:r>
          </w:p>
        </w:tc>
      </w:tr>
      <w:tr w:rsidR="001944DF" w:rsidTr="008B18AE">
        <w:tc>
          <w:tcPr>
            <w:tcW w:w="0" w:type="auto"/>
          </w:tcPr>
          <w:p w:rsidR="008B18AE" w:rsidRDefault="008B18AE"/>
        </w:tc>
        <w:tc>
          <w:tcPr>
            <w:tcW w:w="0" w:type="auto"/>
          </w:tcPr>
          <w:p w:rsidR="008B18AE" w:rsidRDefault="008B18AE"/>
        </w:tc>
        <w:tc>
          <w:tcPr>
            <w:tcW w:w="0" w:type="auto"/>
          </w:tcPr>
          <w:p w:rsidR="008B18AE" w:rsidRDefault="00A807E3">
            <w:r>
              <w:t xml:space="preserve">American Government 9-12-10 Constitutional amendments have provided for civil rights, such as suffrage, for disenfranchised groups. </w:t>
            </w:r>
          </w:p>
        </w:tc>
        <w:tc>
          <w:tcPr>
            <w:tcW w:w="0" w:type="auto"/>
          </w:tcPr>
          <w:p w:rsidR="008B18AE" w:rsidRDefault="00A807E3">
            <w:r>
              <w:t>I can explain the importance of voting rights and civil rights</w:t>
            </w:r>
          </w:p>
        </w:tc>
      </w:tr>
      <w:tr w:rsidR="001944DF" w:rsidTr="008B18AE">
        <w:tc>
          <w:tcPr>
            <w:tcW w:w="0" w:type="auto"/>
          </w:tcPr>
          <w:p w:rsidR="008B18AE" w:rsidRDefault="008B18AE"/>
        </w:tc>
        <w:tc>
          <w:tcPr>
            <w:tcW w:w="0" w:type="auto"/>
          </w:tcPr>
          <w:p w:rsidR="008B18AE" w:rsidRDefault="008B18AE"/>
        </w:tc>
        <w:tc>
          <w:tcPr>
            <w:tcW w:w="0" w:type="auto"/>
          </w:tcPr>
          <w:p w:rsidR="008B18AE" w:rsidRDefault="00A807E3">
            <w:r>
              <w:t>American Government 9-12.11 Constitutional amendments have altered provisions for the structure and functions of the federal government</w:t>
            </w:r>
          </w:p>
          <w:p w:rsidR="00EB50DC" w:rsidRDefault="00EB50DC"/>
          <w:p w:rsidR="00B307BF" w:rsidRDefault="00B307BF"/>
        </w:tc>
        <w:tc>
          <w:tcPr>
            <w:tcW w:w="0" w:type="auto"/>
          </w:tcPr>
          <w:p w:rsidR="008B18AE" w:rsidRDefault="00A807E3">
            <w:r>
              <w:t>I can explain the impact of amendments that changed the function of government</w:t>
            </w:r>
          </w:p>
        </w:tc>
      </w:tr>
      <w:tr w:rsidR="001944DF" w:rsidTr="008B18AE">
        <w:tc>
          <w:tcPr>
            <w:tcW w:w="0" w:type="auto"/>
          </w:tcPr>
          <w:p w:rsidR="008B18AE" w:rsidRPr="00B307BF" w:rsidRDefault="00A807E3">
            <w:pPr>
              <w:rPr>
                <w:b/>
              </w:rPr>
            </w:pPr>
            <w:r w:rsidRPr="00B307BF">
              <w:rPr>
                <w:b/>
              </w:rPr>
              <w:lastRenderedPageBreak/>
              <w:t>2</w:t>
            </w:r>
            <w:r w:rsidRPr="00B307BF">
              <w:rPr>
                <w:b/>
                <w:vertAlign w:val="superscript"/>
              </w:rPr>
              <w:t>nd</w:t>
            </w:r>
            <w:r w:rsidRPr="00B307BF">
              <w:rPr>
                <w:b/>
              </w:rPr>
              <w:t xml:space="preserve"> 9 Weeks</w:t>
            </w:r>
          </w:p>
        </w:tc>
        <w:tc>
          <w:tcPr>
            <w:tcW w:w="0" w:type="auto"/>
          </w:tcPr>
          <w:p w:rsidR="008B18AE" w:rsidRPr="00B307BF" w:rsidRDefault="00A807E3">
            <w:pPr>
              <w:rPr>
                <w:b/>
              </w:rPr>
            </w:pPr>
            <w:r w:rsidRPr="00B307BF">
              <w:rPr>
                <w:b/>
              </w:rPr>
              <w:t>Structure and Functions of the Federal Government</w:t>
            </w:r>
          </w:p>
        </w:tc>
        <w:tc>
          <w:tcPr>
            <w:tcW w:w="0" w:type="auto"/>
          </w:tcPr>
          <w:p w:rsidR="008B18AE" w:rsidRDefault="00A807E3">
            <w:r>
              <w:t xml:space="preserve">American Government 9-12.12 Law and public policy are created and implemented by three branches of government; each functions with its own set of powers and responsibilities </w:t>
            </w:r>
          </w:p>
        </w:tc>
        <w:tc>
          <w:tcPr>
            <w:tcW w:w="0" w:type="auto"/>
          </w:tcPr>
          <w:p w:rsidR="008B18AE" w:rsidRDefault="00A807E3">
            <w:r>
              <w:t xml:space="preserve">I can explain the system of checks and balances within our three branches of government. </w:t>
            </w:r>
          </w:p>
        </w:tc>
      </w:tr>
      <w:tr w:rsidR="001944DF" w:rsidTr="008B18AE">
        <w:tc>
          <w:tcPr>
            <w:tcW w:w="0" w:type="auto"/>
          </w:tcPr>
          <w:p w:rsidR="008B18AE" w:rsidRDefault="008B18AE"/>
        </w:tc>
        <w:tc>
          <w:tcPr>
            <w:tcW w:w="0" w:type="auto"/>
          </w:tcPr>
          <w:p w:rsidR="008B18AE" w:rsidRDefault="008B18AE"/>
        </w:tc>
        <w:tc>
          <w:tcPr>
            <w:tcW w:w="0" w:type="auto"/>
          </w:tcPr>
          <w:p w:rsidR="008B18AE" w:rsidRDefault="003A4F1E">
            <w:r>
              <w:t>American Government 9-12.15 Historically, the U.S. has struggled with majority rule and the extension of minority rights. As a result of this struggle, the government has increasingly extended civil rights to marginalized groups and broadened opportunities for participation</w:t>
            </w:r>
          </w:p>
        </w:tc>
        <w:tc>
          <w:tcPr>
            <w:tcW w:w="0" w:type="auto"/>
          </w:tcPr>
          <w:p w:rsidR="008B18AE" w:rsidRDefault="003A4F1E">
            <w:r>
              <w:t>I can explain the problems with majority rule and how it has affected some groups of people</w:t>
            </w:r>
          </w:p>
          <w:p w:rsidR="003A4F1E" w:rsidRDefault="003A4F1E"/>
        </w:tc>
      </w:tr>
      <w:tr w:rsidR="001944DF" w:rsidTr="008B18AE">
        <w:tc>
          <w:tcPr>
            <w:tcW w:w="0" w:type="auto"/>
          </w:tcPr>
          <w:p w:rsidR="003A4F1E" w:rsidRDefault="003A4F1E"/>
        </w:tc>
        <w:tc>
          <w:tcPr>
            <w:tcW w:w="0" w:type="auto"/>
          </w:tcPr>
          <w:p w:rsidR="003A4F1E" w:rsidRPr="00B307BF" w:rsidRDefault="003A4F1E">
            <w:pPr>
              <w:rPr>
                <w:b/>
              </w:rPr>
            </w:pPr>
            <w:r w:rsidRPr="00B307BF">
              <w:rPr>
                <w:b/>
              </w:rPr>
              <w:t>Civic Participation and Skills</w:t>
            </w:r>
          </w:p>
        </w:tc>
        <w:tc>
          <w:tcPr>
            <w:tcW w:w="0" w:type="auto"/>
          </w:tcPr>
          <w:p w:rsidR="003A4F1E" w:rsidRDefault="003A4F1E">
            <w:r>
              <w:t>American Government 9-12.4 The process of persuasion, compromise, consensus building and negotiation contribute to the Democratic process</w:t>
            </w:r>
          </w:p>
        </w:tc>
        <w:tc>
          <w:tcPr>
            <w:tcW w:w="0" w:type="auto"/>
          </w:tcPr>
          <w:p w:rsidR="003A4F1E" w:rsidRDefault="003A4F1E">
            <w:r>
              <w:t xml:space="preserve">I can explain and understand the importance of being an active participant in the Democratic process. </w:t>
            </w:r>
          </w:p>
        </w:tc>
      </w:tr>
      <w:tr w:rsidR="001944DF" w:rsidTr="008B18AE">
        <w:tc>
          <w:tcPr>
            <w:tcW w:w="0" w:type="auto"/>
          </w:tcPr>
          <w:p w:rsidR="003A4F1E" w:rsidRDefault="003A4F1E"/>
        </w:tc>
        <w:tc>
          <w:tcPr>
            <w:tcW w:w="0" w:type="auto"/>
          </w:tcPr>
          <w:p w:rsidR="003A4F1E" w:rsidRDefault="003A4F1E"/>
        </w:tc>
        <w:tc>
          <w:tcPr>
            <w:tcW w:w="0" w:type="auto"/>
          </w:tcPr>
          <w:p w:rsidR="003A4F1E" w:rsidRDefault="003A4F1E">
            <w:r>
              <w:t>American Government 9-12.4  Issues can be analyzed through the critical use of credible sources</w:t>
            </w:r>
          </w:p>
        </w:tc>
        <w:tc>
          <w:tcPr>
            <w:tcW w:w="0" w:type="auto"/>
          </w:tcPr>
          <w:p w:rsidR="003A4F1E" w:rsidRDefault="003A4F1E">
            <w:r>
              <w:t xml:space="preserve">I can explain how expert analysis is used and needed when new legislation is proposed. </w:t>
            </w:r>
          </w:p>
        </w:tc>
      </w:tr>
      <w:tr w:rsidR="001944DF" w:rsidTr="008B18AE">
        <w:tc>
          <w:tcPr>
            <w:tcW w:w="0" w:type="auto"/>
          </w:tcPr>
          <w:p w:rsidR="00FD22A4" w:rsidRPr="00B307BF" w:rsidRDefault="00FD22A4">
            <w:pPr>
              <w:rPr>
                <w:b/>
              </w:rPr>
            </w:pPr>
            <w:r w:rsidRPr="00B307BF">
              <w:rPr>
                <w:b/>
              </w:rPr>
              <w:t>3</w:t>
            </w:r>
            <w:r w:rsidRPr="00B307BF">
              <w:rPr>
                <w:b/>
                <w:vertAlign w:val="superscript"/>
              </w:rPr>
              <w:t>rd</w:t>
            </w:r>
            <w:r w:rsidRPr="00B307BF">
              <w:rPr>
                <w:b/>
              </w:rPr>
              <w:t xml:space="preserve"> 9 Weeks</w:t>
            </w:r>
          </w:p>
        </w:tc>
        <w:tc>
          <w:tcPr>
            <w:tcW w:w="0" w:type="auto"/>
          </w:tcPr>
          <w:p w:rsidR="00FD22A4" w:rsidRPr="00B307BF" w:rsidRDefault="00FD22A4">
            <w:pPr>
              <w:rPr>
                <w:b/>
              </w:rPr>
            </w:pPr>
            <w:r w:rsidRPr="00B307BF">
              <w:rPr>
                <w:b/>
              </w:rPr>
              <w:t xml:space="preserve">Civic Participation and Skills </w:t>
            </w:r>
          </w:p>
        </w:tc>
        <w:tc>
          <w:tcPr>
            <w:tcW w:w="0" w:type="auto"/>
          </w:tcPr>
          <w:p w:rsidR="00FD22A4" w:rsidRDefault="00FD22A4">
            <w:r>
              <w:t>American Government 9-12.2 Political parties, interest groups and the media provide opportunities for civic involvement through various means</w:t>
            </w:r>
          </w:p>
        </w:tc>
        <w:tc>
          <w:tcPr>
            <w:tcW w:w="0" w:type="auto"/>
          </w:tcPr>
          <w:p w:rsidR="00FD22A4" w:rsidRDefault="00FD22A4">
            <w:r>
              <w:t>I can explain how various groups use the media to forward their agenda to lawmakers and the public</w:t>
            </w:r>
          </w:p>
        </w:tc>
      </w:tr>
      <w:tr w:rsidR="001944DF" w:rsidTr="008B18AE">
        <w:tc>
          <w:tcPr>
            <w:tcW w:w="0" w:type="auto"/>
          </w:tcPr>
          <w:p w:rsidR="008B18AE" w:rsidRPr="00B307BF" w:rsidRDefault="008B18AE">
            <w:pPr>
              <w:rPr>
                <w:b/>
              </w:rPr>
            </w:pPr>
          </w:p>
        </w:tc>
        <w:tc>
          <w:tcPr>
            <w:tcW w:w="0" w:type="auto"/>
          </w:tcPr>
          <w:p w:rsidR="008B18AE" w:rsidRPr="00B307BF" w:rsidRDefault="00FD22A4">
            <w:pPr>
              <w:rPr>
                <w:b/>
              </w:rPr>
            </w:pPr>
            <w:r w:rsidRPr="00B307BF">
              <w:rPr>
                <w:b/>
              </w:rPr>
              <w:t>Structure and Functions of the Federal Government</w:t>
            </w:r>
          </w:p>
        </w:tc>
        <w:tc>
          <w:tcPr>
            <w:tcW w:w="0" w:type="auto"/>
          </w:tcPr>
          <w:p w:rsidR="008B18AE" w:rsidRDefault="00FD22A4">
            <w:r>
              <w:t>American Government 9-12.13 The political process creates a dynamic interaction among the three branches of government in addressing current issues</w:t>
            </w:r>
          </w:p>
        </w:tc>
        <w:tc>
          <w:tcPr>
            <w:tcW w:w="0" w:type="auto"/>
          </w:tcPr>
          <w:p w:rsidR="008B18AE" w:rsidRDefault="00FD22A4">
            <w:r>
              <w:t>I can explain how each branch of the government responds to legislation that addresses important issues</w:t>
            </w:r>
          </w:p>
        </w:tc>
      </w:tr>
      <w:tr w:rsidR="001944DF" w:rsidTr="008B18AE">
        <w:tc>
          <w:tcPr>
            <w:tcW w:w="0" w:type="auto"/>
          </w:tcPr>
          <w:p w:rsidR="00FD22A4" w:rsidRPr="00B307BF" w:rsidRDefault="00FD22A4">
            <w:pPr>
              <w:rPr>
                <w:b/>
              </w:rPr>
            </w:pPr>
          </w:p>
        </w:tc>
        <w:tc>
          <w:tcPr>
            <w:tcW w:w="0" w:type="auto"/>
          </w:tcPr>
          <w:p w:rsidR="00FD22A4" w:rsidRPr="00B307BF" w:rsidRDefault="00FD22A4">
            <w:pPr>
              <w:rPr>
                <w:b/>
              </w:rPr>
            </w:pPr>
            <w:r w:rsidRPr="00B307BF">
              <w:rPr>
                <w:b/>
              </w:rPr>
              <w:t>Role of the People</w:t>
            </w:r>
          </w:p>
        </w:tc>
        <w:tc>
          <w:tcPr>
            <w:tcW w:w="0" w:type="auto"/>
          </w:tcPr>
          <w:p w:rsidR="00FD22A4" w:rsidRDefault="00FD22A4">
            <w:r>
              <w:t>American Government 9-12.14 In the United States, people have rights which protect them from undue government interference. Rights carry responsibilities, which help define how people use their rights and which require respect for the rights of others</w:t>
            </w:r>
          </w:p>
        </w:tc>
        <w:tc>
          <w:tcPr>
            <w:tcW w:w="0" w:type="auto"/>
          </w:tcPr>
          <w:p w:rsidR="00FD22A4" w:rsidRDefault="006A529A">
            <w:r>
              <w:t xml:space="preserve">I can define the importance of citizen participation in local, state and federal government. </w:t>
            </w:r>
          </w:p>
        </w:tc>
      </w:tr>
      <w:tr w:rsidR="001944DF" w:rsidTr="008B18AE">
        <w:tc>
          <w:tcPr>
            <w:tcW w:w="0" w:type="auto"/>
          </w:tcPr>
          <w:p w:rsidR="006A529A" w:rsidRPr="00B307BF" w:rsidRDefault="006A529A">
            <w:pPr>
              <w:rPr>
                <w:b/>
              </w:rPr>
            </w:pPr>
          </w:p>
        </w:tc>
        <w:tc>
          <w:tcPr>
            <w:tcW w:w="0" w:type="auto"/>
          </w:tcPr>
          <w:p w:rsidR="006A529A" w:rsidRPr="00B307BF" w:rsidRDefault="006A529A">
            <w:pPr>
              <w:rPr>
                <w:b/>
              </w:rPr>
            </w:pPr>
            <w:r w:rsidRPr="00B307BF">
              <w:rPr>
                <w:b/>
              </w:rPr>
              <w:t>Ohio’s State and Local Government</w:t>
            </w:r>
          </w:p>
        </w:tc>
        <w:tc>
          <w:tcPr>
            <w:tcW w:w="0" w:type="auto"/>
          </w:tcPr>
          <w:p w:rsidR="006A529A" w:rsidRDefault="006A529A">
            <w:r>
              <w:t>American Government 9-12.18 A variety of entities within the three branches of government, at all levels, address public policy issues which arise in domestic and international affairs</w:t>
            </w:r>
          </w:p>
        </w:tc>
        <w:tc>
          <w:tcPr>
            <w:tcW w:w="0" w:type="auto"/>
          </w:tcPr>
          <w:p w:rsidR="006A529A" w:rsidRDefault="006A529A">
            <w:r>
              <w:t>I can explain how citizens can express their concern over public policy issues at the local, state, and federal levels of government</w:t>
            </w:r>
          </w:p>
        </w:tc>
      </w:tr>
      <w:tr w:rsidR="001944DF" w:rsidTr="008B18AE">
        <w:tc>
          <w:tcPr>
            <w:tcW w:w="0" w:type="auto"/>
          </w:tcPr>
          <w:p w:rsidR="006A529A" w:rsidRDefault="006A529A"/>
        </w:tc>
        <w:tc>
          <w:tcPr>
            <w:tcW w:w="0" w:type="auto"/>
          </w:tcPr>
          <w:p w:rsidR="006A529A" w:rsidRDefault="006A529A"/>
        </w:tc>
        <w:tc>
          <w:tcPr>
            <w:tcW w:w="0" w:type="auto"/>
          </w:tcPr>
          <w:p w:rsidR="006A529A" w:rsidRDefault="006A529A">
            <w:r>
              <w:t>American Government 9-12.19 Individuals and organizations play a role within federal, state, and local governments in helping determine public (domestic and foreign) policy</w:t>
            </w:r>
          </w:p>
          <w:p w:rsidR="00EB50DC" w:rsidRDefault="00EB50DC"/>
        </w:tc>
        <w:tc>
          <w:tcPr>
            <w:tcW w:w="0" w:type="auto"/>
          </w:tcPr>
          <w:p w:rsidR="006A529A" w:rsidRDefault="006A529A">
            <w:r>
              <w:lastRenderedPageBreak/>
              <w:t xml:space="preserve">I can explain how individual citizens, business organizations, and </w:t>
            </w:r>
            <w:r w:rsidR="00EB50DC">
              <w:t>various public interest groups can influence domestic and foreign policy</w:t>
            </w:r>
          </w:p>
        </w:tc>
      </w:tr>
      <w:tr w:rsidR="001944DF" w:rsidTr="008B18AE">
        <w:tc>
          <w:tcPr>
            <w:tcW w:w="0" w:type="auto"/>
          </w:tcPr>
          <w:p w:rsidR="00EB50DC" w:rsidRPr="00B307BF" w:rsidRDefault="00EB50DC">
            <w:pPr>
              <w:rPr>
                <w:b/>
              </w:rPr>
            </w:pPr>
            <w:r w:rsidRPr="00B307BF">
              <w:rPr>
                <w:b/>
              </w:rPr>
              <w:t>4</w:t>
            </w:r>
            <w:r w:rsidRPr="00B307BF">
              <w:rPr>
                <w:b/>
                <w:vertAlign w:val="superscript"/>
              </w:rPr>
              <w:t>th</w:t>
            </w:r>
            <w:r w:rsidRPr="00B307BF">
              <w:rPr>
                <w:b/>
              </w:rPr>
              <w:t xml:space="preserve"> 9 Weeks</w:t>
            </w:r>
          </w:p>
        </w:tc>
        <w:tc>
          <w:tcPr>
            <w:tcW w:w="0" w:type="auto"/>
          </w:tcPr>
          <w:p w:rsidR="00EB50DC" w:rsidRDefault="00EB50DC"/>
        </w:tc>
        <w:tc>
          <w:tcPr>
            <w:tcW w:w="0" w:type="auto"/>
          </w:tcPr>
          <w:p w:rsidR="00EB50DC" w:rsidRDefault="00EB50DC">
            <w:r>
              <w:t>American Government 9-12.16 As a framework for the state, the Ohio Constitution has similarities and differences to the federal Constitution; it was changed in 1851 to address difficulties governing the state</w:t>
            </w:r>
          </w:p>
        </w:tc>
        <w:tc>
          <w:tcPr>
            <w:tcW w:w="0" w:type="auto"/>
          </w:tcPr>
          <w:p w:rsidR="00EB50DC" w:rsidRDefault="00EB50DC">
            <w:r>
              <w:t xml:space="preserve">I can describe the similarities and differences between the U.S. Constitution and the Ohio Constitution as well explaining the reasons for the changes from the 1803 Ohio Constitution to the 1851 Ohio Constitution </w:t>
            </w:r>
          </w:p>
        </w:tc>
      </w:tr>
      <w:tr w:rsidR="001944DF" w:rsidTr="008B18AE">
        <w:tc>
          <w:tcPr>
            <w:tcW w:w="0" w:type="auto"/>
          </w:tcPr>
          <w:p w:rsidR="00EB50DC" w:rsidRDefault="00EB50DC"/>
        </w:tc>
        <w:tc>
          <w:tcPr>
            <w:tcW w:w="0" w:type="auto"/>
          </w:tcPr>
          <w:p w:rsidR="00EB50DC" w:rsidRDefault="00EB50DC"/>
        </w:tc>
        <w:tc>
          <w:tcPr>
            <w:tcW w:w="0" w:type="auto"/>
          </w:tcPr>
          <w:p w:rsidR="00EB50DC" w:rsidRDefault="00EB50DC">
            <w:r>
              <w:t>American Government 9-12.17 Individuals in Ohio have a responsibility to assist state and local governments as they address relevant and often controversial problems that directly affect their communities</w:t>
            </w:r>
          </w:p>
        </w:tc>
        <w:tc>
          <w:tcPr>
            <w:tcW w:w="0" w:type="auto"/>
          </w:tcPr>
          <w:p w:rsidR="00EB50DC" w:rsidRDefault="00EB50DC">
            <w:r>
              <w:t xml:space="preserve">I can explain the use of initiative, referendum and recall at the local and state level to assist governments in finding solution to issues and problems. </w:t>
            </w:r>
          </w:p>
        </w:tc>
      </w:tr>
      <w:tr w:rsidR="001944DF" w:rsidTr="008B18AE">
        <w:tc>
          <w:tcPr>
            <w:tcW w:w="0" w:type="auto"/>
          </w:tcPr>
          <w:p w:rsidR="00EB50DC" w:rsidRDefault="00EB50DC"/>
        </w:tc>
        <w:tc>
          <w:tcPr>
            <w:tcW w:w="0" w:type="auto"/>
          </w:tcPr>
          <w:p w:rsidR="00EB50DC" w:rsidRPr="00B307BF" w:rsidRDefault="00D328F9">
            <w:pPr>
              <w:rPr>
                <w:b/>
              </w:rPr>
            </w:pPr>
            <w:r w:rsidRPr="00B307BF">
              <w:rPr>
                <w:b/>
              </w:rPr>
              <w:t>Government and the Economy</w:t>
            </w:r>
          </w:p>
        </w:tc>
        <w:tc>
          <w:tcPr>
            <w:tcW w:w="0" w:type="auto"/>
          </w:tcPr>
          <w:p w:rsidR="00EB50DC" w:rsidRDefault="001944DF">
            <w:r>
              <w:t xml:space="preserve">American Government 9-12.20 </w:t>
            </w:r>
            <w:r w:rsidR="00D328F9">
              <w:t>The Federal Reserve System uses monetary tools to regulate the nation’s money supply and moderate the effects of expansion and contraction in the economy</w:t>
            </w:r>
          </w:p>
        </w:tc>
        <w:tc>
          <w:tcPr>
            <w:tcW w:w="0" w:type="auto"/>
          </w:tcPr>
          <w:p w:rsidR="00EB50DC" w:rsidRDefault="00D328F9">
            <w:r>
              <w:t xml:space="preserve">I can explain how the Federal Reserve System regulates the money supply by their use of raising or lowering the discount rate, buying and selling treasury bonds, </w:t>
            </w:r>
            <w:r w:rsidR="001944DF">
              <w:t xml:space="preserve">and increasing </w:t>
            </w:r>
            <w:r w:rsidR="00B307BF">
              <w:t>or lowering</w:t>
            </w:r>
            <w:r w:rsidR="001944DF">
              <w:t xml:space="preserve"> the bank’s reserve requirement.</w:t>
            </w:r>
          </w:p>
        </w:tc>
      </w:tr>
      <w:tr w:rsidR="001944DF" w:rsidTr="008B18AE">
        <w:tc>
          <w:tcPr>
            <w:tcW w:w="0" w:type="auto"/>
          </w:tcPr>
          <w:p w:rsidR="008B18AE" w:rsidRDefault="008B18AE"/>
        </w:tc>
        <w:tc>
          <w:tcPr>
            <w:tcW w:w="0" w:type="auto"/>
          </w:tcPr>
          <w:p w:rsidR="008B18AE" w:rsidRDefault="008B18AE"/>
        </w:tc>
        <w:tc>
          <w:tcPr>
            <w:tcW w:w="0" w:type="auto"/>
          </w:tcPr>
          <w:p w:rsidR="001944DF" w:rsidRDefault="001944DF">
            <w:r>
              <w:t xml:space="preserve">American Government 12.21a Explain the purpose of the Federal </w:t>
            </w:r>
            <w:r w:rsidR="00B307BF">
              <w:t xml:space="preserve">Reserve (e.g. who, what, where, and how it works; what it does). </w:t>
            </w:r>
          </w:p>
        </w:tc>
        <w:tc>
          <w:tcPr>
            <w:tcW w:w="0" w:type="auto"/>
          </w:tcPr>
          <w:p w:rsidR="008B18AE" w:rsidRDefault="00B307BF">
            <w:r>
              <w:t xml:space="preserve">I can explain the make-up of the Federal Reserve System and how it works. </w:t>
            </w:r>
          </w:p>
        </w:tc>
      </w:tr>
    </w:tbl>
    <w:p w:rsidR="008B18AE" w:rsidRDefault="008B18AE"/>
    <w:sectPr w:rsidR="008B18AE" w:rsidSect="008B18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AE"/>
    <w:rsid w:val="00077E0D"/>
    <w:rsid w:val="001944DF"/>
    <w:rsid w:val="003A4F1E"/>
    <w:rsid w:val="00464EA0"/>
    <w:rsid w:val="006A529A"/>
    <w:rsid w:val="008B18AE"/>
    <w:rsid w:val="00961AF0"/>
    <w:rsid w:val="00A807E3"/>
    <w:rsid w:val="00B307BF"/>
    <w:rsid w:val="00B90386"/>
    <w:rsid w:val="00C41E18"/>
    <w:rsid w:val="00D328F9"/>
    <w:rsid w:val="00EB50DC"/>
    <w:rsid w:val="00EE57A5"/>
    <w:rsid w:val="00FD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7AB01-AB60-4596-B1D3-F50DC17F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Reese</dc:creator>
  <cp:lastModifiedBy>Diane Hobson</cp:lastModifiedBy>
  <cp:revision>2</cp:revision>
  <cp:lastPrinted>2019-05-07T13:32:00Z</cp:lastPrinted>
  <dcterms:created xsi:type="dcterms:W3CDTF">2019-05-15T16:50:00Z</dcterms:created>
  <dcterms:modified xsi:type="dcterms:W3CDTF">2019-05-15T16:50:00Z</dcterms:modified>
</cp:coreProperties>
</file>