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31E3" w14:textId="56F69DCF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14:paraId="15A49D25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WS 9:</w:t>
      </w:r>
    </w:p>
    <w:p w14:paraId="672D5973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51CD75C8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*{2 inch}3 ring binder with pockets</w:t>
      </w:r>
    </w:p>
    <w:p w14:paraId="522C4DCD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*paper (3-4 packs) </w:t>
      </w:r>
    </w:p>
    <w:p w14:paraId="08B18AA4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*pencils and pens</w:t>
      </w:r>
    </w:p>
    <w:p w14:paraId="1E206EE7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*highlighters</w:t>
      </w:r>
    </w:p>
    <w:p w14:paraId="5D4B45AB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1 pkg. of colored pencils or pens </w:t>
      </w:r>
    </w:p>
    <w:p w14:paraId="2BBCA257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pencil bag with 3 rings to put in notebook and carry supplies </w:t>
      </w:r>
    </w:p>
    <w:p w14:paraId="7EACA8B0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*post it notes in varying sizes </w:t>
      </w:r>
    </w:p>
    <w:p w14:paraId="40D053E9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*3-4 glue sticks</w:t>
      </w:r>
    </w:p>
    <w:p w14:paraId="132FE1BF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folder with pockets and with 3 holes to put in notebook </w:t>
      </w:r>
    </w:p>
    <w:p w14:paraId="2EF41688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dividers</w:t>
      </w:r>
    </w:p>
    <w:p w14:paraId="65113772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*1 composition notebook </w:t>
      </w:r>
    </w:p>
    <w:p w14:paraId="6088FAA9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*supplies will need to be replenished throughout the year</w:t>
      </w:r>
    </w:p>
    <w:p w14:paraId="020514F8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18020CF8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21B83348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American Government:</w:t>
      </w:r>
    </w:p>
    <w:p w14:paraId="32940994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744043FC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*{2 inch} 3 ring binder with pockets</w:t>
      </w:r>
    </w:p>
    <w:p w14:paraId="607D16DA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*paper</w:t>
      </w:r>
    </w:p>
    <w:p w14:paraId="39E29039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pens, pencils, and highlighters</w:t>
      </w:r>
    </w:p>
    <w:p w14:paraId="43C3AB2E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*pencil bag with three rings for supplies</w:t>
      </w:r>
    </w:p>
    <w:p w14:paraId="448AE0B2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*post it notes of varying sizes</w:t>
      </w:r>
    </w:p>
    <w:p w14:paraId="1EDAF677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 folder with pockets and with 3 holes to put in notebook</w:t>
      </w:r>
    </w:p>
    <w:p w14:paraId="512DF8FD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*dividers</w:t>
      </w:r>
    </w:p>
    <w:p w14:paraId="6BB5DFDE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*1 composition notebook </w:t>
      </w:r>
    </w:p>
    <w:p w14:paraId="3B5A3F4F" w14:textId="77777777" w:rsidR="005E3CAF" w:rsidRPr="005E3CAF" w:rsidRDefault="005E3CAF" w:rsidP="005E3CA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3CAF">
        <w:rPr>
          <w:rFonts w:ascii="Arial" w:eastAsia="Times New Roman" w:hAnsi="Arial" w:cs="Arial"/>
          <w:color w:val="222222"/>
          <w:sz w:val="20"/>
          <w:szCs w:val="20"/>
        </w:rPr>
        <w:t>*supplies will need to be replenished throughout the year</w:t>
      </w:r>
    </w:p>
    <w:p w14:paraId="103B96B0" w14:textId="77777777" w:rsidR="006973F6" w:rsidRDefault="006973F6"/>
    <w:sectPr w:rsidR="0069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AF"/>
    <w:rsid w:val="005E3CAF"/>
    <w:rsid w:val="006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8070"/>
  <w15:chartTrackingRefBased/>
  <w15:docId w15:val="{B0DCB6CA-DAC8-46DD-820B-51DA39D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ldoub</dc:creator>
  <cp:keywords/>
  <dc:description/>
  <cp:lastModifiedBy> </cp:lastModifiedBy>
  <cp:revision>1</cp:revision>
  <dcterms:created xsi:type="dcterms:W3CDTF">2019-06-05T17:11:00Z</dcterms:created>
  <dcterms:modified xsi:type="dcterms:W3CDTF">2019-06-05T17:12:00Z</dcterms:modified>
</cp:coreProperties>
</file>