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2E" w:rsidRDefault="0091622E" w:rsidP="0091622E">
      <w:pPr>
        <w:widowControl w:val="0"/>
        <w:jc w:val="center"/>
        <w:rPr>
          <w:b/>
          <w:bCs/>
          <w:sz w:val="72"/>
          <w:szCs w:val="72"/>
        </w:rPr>
      </w:pPr>
      <w:r w:rsidRPr="00995BA5">
        <w:rPr>
          <w:b/>
          <w:bCs/>
          <w:noProof/>
          <w:sz w:val="34"/>
          <w:szCs w:val="34"/>
        </w:rPr>
        <w:drawing>
          <wp:inline distT="0" distB="0" distL="0" distR="0" wp14:anchorId="49054FFA" wp14:editId="6BDA175D">
            <wp:extent cx="1123950" cy="1123950"/>
            <wp:effectExtent l="0" t="0" r="0" b="0"/>
            <wp:docPr id="3" name="yui_3_5_1_4_1432070316229_789" descr="http://www.athletic.net/image/mascot/8190_Circle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32070316229_789" descr="http://www.athletic.net/image/mascot/8190_Circleville.jpg"/>
                    <pic:cNvPicPr>
                      <a:picLocks noChangeAspect="1" noChangeArrowheads="1"/>
                    </pic:cNvPicPr>
                  </pic:nvPicPr>
                  <pic:blipFill>
                    <a:blip r:embed="rId5" cstate="print"/>
                    <a:stretch>
                      <a:fillRect/>
                    </a:stretch>
                  </pic:blipFill>
                  <pic:spPr bwMode="auto">
                    <a:xfrm>
                      <a:off x="0" y="0"/>
                      <a:ext cx="1123950" cy="1123950"/>
                    </a:xfrm>
                    <a:prstGeom prst="rect">
                      <a:avLst/>
                    </a:prstGeom>
                    <a:noFill/>
                    <a:ln w="9525">
                      <a:noFill/>
                      <a:miter lim="800000"/>
                      <a:headEnd/>
                      <a:tailEnd/>
                    </a:ln>
                  </pic:spPr>
                </pic:pic>
              </a:graphicData>
            </a:graphic>
          </wp:inline>
        </w:drawing>
      </w:r>
      <w:r>
        <w:rPr>
          <w:b/>
          <w:bCs/>
          <w:sz w:val="72"/>
          <w:szCs w:val="72"/>
        </w:rPr>
        <w:t xml:space="preserve">Circleville Tigers 2019 </w:t>
      </w:r>
      <w:r w:rsidRPr="00995BA5">
        <w:rPr>
          <w:b/>
          <w:bCs/>
          <w:noProof/>
          <w:sz w:val="34"/>
          <w:szCs w:val="34"/>
        </w:rPr>
        <w:drawing>
          <wp:inline distT="0" distB="0" distL="0" distR="0" wp14:anchorId="73A03426" wp14:editId="63FD8CB7">
            <wp:extent cx="1123950" cy="1123950"/>
            <wp:effectExtent l="0" t="0" r="0" b="0"/>
            <wp:docPr id="1" name="yui_3_5_1_4_1432070316229_789" descr="http://www.athletic.net/image/mascot/8190_Circle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32070316229_789" descr="http://www.athletic.net/image/mascot/8190_Circleville.jpg"/>
                    <pic:cNvPicPr>
                      <a:picLocks noChangeAspect="1" noChangeArrowheads="1"/>
                    </pic:cNvPicPr>
                  </pic:nvPicPr>
                  <pic:blipFill>
                    <a:blip r:embed="rId5" cstate="prin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91622E" w:rsidRDefault="0091622E" w:rsidP="0091622E">
      <w:pPr>
        <w:widowControl w:val="0"/>
        <w:jc w:val="center"/>
        <w:rPr>
          <w:b/>
          <w:bCs/>
          <w:sz w:val="72"/>
          <w:szCs w:val="72"/>
        </w:rPr>
        <w:sectPr w:rsidR="0091622E" w:rsidSect="0091622E">
          <w:pgSz w:w="12240" w:h="15840"/>
          <w:pgMar w:top="720" w:right="720" w:bottom="720" w:left="720" w:header="0" w:footer="0" w:gutter="0"/>
          <w:cols w:space="720"/>
          <w:formProt w:val="0"/>
          <w:docGrid w:linePitch="360" w:charSpace="2047"/>
        </w:sectPr>
      </w:pPr>
    </w:p>
    <w:p w:rsidR="0091622E" w:rsidRPr="0091622E" w:rsidRDefault="0091622E" w:rsidP="0091622E">
      <w:pPr>
        <w:widowControl w:val="0"/>
        <w:jc w:val="center"/>
        <w:rPr>
          <w:b/>
          <w:bCs/>
          <w:sz w:val="72"/>
          <w:szCs w:val="72"/>
        </w:rPr>
      </w:pPr>
      <w:r>
        <w:rPr>
          <w:b/>
          <w:bCs/>
          <w:sz w:val="72"/>
          <w:szCs w:val="72"/>
        </w:rPr>
        <w:lastRenderedPageBreak/>
        <w:t>Boy</w:t>
      </w:r>
      <w:bookmarkStart w:id="0" w:name="_GoBack"/>
      <w:bookmarkEnd w:id="0"/>
      <w:r>
        <w:rPr>
          <w:b/>
          <w:bCs/>
          <w:sz w:val="72"/>
          <w:szCs w:val="72"/>
        </w:rPr>
        <w:t>s</w:t>
      </w:r>
      <w:r w:rsidR="0047085A">
        <w:rPr>
          <w:b/>
          <w:bCs/>
          <w:sz w:val="72"/>
          <w:szCs w:val="72"/>
        </w:rPr>
        <w:t xml:space="preserve"> Youth</w:t>
      </w:r>
      <w:r>
        <w:rPr>
          <w:b/>
          <w:bCs/>
          <w:sz w:val="72"/>
          <w:szCs w:val="72"/>
        </w:rPr>
        <w:t xml:space="preserve"> Basketball </w:t>
      </w:r>
      <w:r w:rsidR="00DA59FA" w:rsidRPr="0091622E">
        <w:rPr>
          <w:b/>
          <w:bCs/>
          <w:sz w:val="72"/>
          <w:szCs w:val="72"/>
        </w:rPr>
        <w:t>Camp</w:t>
      </w:r>
    </w:p>
    <w:p w:rsidR="0091622E" w:rsidRDefault="0091622E" w:rsidP="0091622E">
      <w:pPr>
        <w:widowControl w:val="0"/>
        <w:jc w:val="center"/>
        <w:rPr>
          <w:b/>
          <w:bCs/>
          <w:sz w:val="56"/>
          <w:szCs w:val="56"/>
        </w:rPr>
        <w:sectPr w:rsidR="0091622E" w:rsidSect="0091622E">
          <w:type w:val="continuous"/>
          <w:pgSz w:w="12240" w:h="15840"/>
          <w:pgMar w:top="720" w:right="720" w:bottom="720" w:left="720" w:header="0" w:footer="0" w:gutter="0"/>
          <w:cols w:space="720"/>
          <w:formProt w:val="0"/>
          <w:docGrid w:linePitch="360" w:charSpace="2047"/>
        </w:sectPr>
      </w:pPr>
    </w:p>
    <w:p w:rsidR="00995BA5" w:rsidRDefault="00995BA5" w:rsidP="0047085A">
      <w:pPr>
        <w:widowControl w:val="0"/>
        <w:rPr>
          <w:b/>
          <w:bCs/>
          <w:sz w:val="34"/>
          <w:szCs w:val="34"/>
        </w:rPr>
        <w:sectPr w:rsidR="00995BA5" w:rsidSect="0091622E">
          <w:type w:val="continuous"/>
          <w:pgSz w:w="12240" w:h="15840"/>
          <w:pgMar w:top="720" w:right="720" w:bottom="720" w:left="720" w:header="0" w:footer="0" w:gutter="0"/>
          <w:cols w:num="2" w:space="720"/>
          <w:formProt w:val="0"/>
          <w:docGrid w:linePitch="360" w:charSpace="2047"/>
        </w:sectPr>
      </w:pPr>
    </w:p>
    <w:tbl>
      <w:tblPr>
        <w:tblW w:w="0" w:type="auto"/>
        <w:tblBorders>
          <w:top w:val="nil"/>
          <w:left w:val="nil"/>
          <w:bottom w:val="nil"/>
          <w:right w:val="nil"/>
          <w:insideH w:val="nil"/>
          <w:insideV w:val="nil"/>
        </w:tblBorders>
        <w:tblLook w:val="04A0" w:firstRow="1" w:lastRow="0" w:firstColumn="1" w:lastColumn="0" w:noHBand="0" w:noVBand="1"/>
      </w:tblPr>
      <w:tblGrid>
        <w:gridCol w:w="5161"/>
        <w:gridCol w:w="5160"/>
      </w:tblGrid>
      <w:tr w:rsidR="007F03E2" w:rsidTr="00E04F9D">
        <w:trPr>
          <w:trHeight w:val="955"/>
        </w:trPr>
        <w:tc>
          <w:tcPr>
            <w:tcW w:w="5161" w:type="dxa"/>
            <w:tcBorders>
              <w:top w:val="nil"/>
              <w:left w:val="nil"/>
              <w:bottom w:val="nil"/>
              <w:right w:val="nil"/>
            </w:tcBorders>
            <w:shd w:val="clear" w:color="auto" w:fill="auto"/>
          </w:tcPr>
          <w:p w:rsidR="0091622E" w:rsidRPr="0091622E" w:rsidRDefault="0091622E">
            <w:pPr>
              <w:widowControl w:val="0"/>
              <w:jc w:val="center"/>
              <w:rPr>
                <w:b/>
                <w:bCs/>
                <w:color w:val="FF0000"/>
                <w:sz w:val="44"/>
                <w:szCs w:val="44"/>
              </w:rPr>
            </w:pPr>
            <w:r w:rsidRPr="0091622E">
              <w:rPr>
                <w:b/>
                <w:bCs/>
                <w:color w:val="FF0000"/>
                <w:sz w:val="44"/>
                <w:szCs w:val="44"/>
              </w:rPr>
              <w:lastRenderedPageBreak/>
              <w:t>June 3-5</w:t>
            </w:r>
            <w:r w:rsidR="008A6C9F" w:rsidRPr="0091622E">
              <w:rPr>
                <w:b/>
                <w:bCs/>
                <w:color w:val="FF0000"/>
                <w:sz w:val="44"/>
                <w:szCs w:val="44"/>
              </w:rPr>
              <w:t xml:space="preserve">  </w:t>
            </w:r>
          </w:p>
          <w:p w:rsidR="007F03E2" w:rsidRPr="0047085A" w:rsidRDefault="008A6C9F" w:rsidP="0047085A">
            <w:pPr>
              <w:widowControl w:val="0"/>
              <w:jc w:val="center"/>
              <w:rPr>
                <w:b/>
                <w:bCs/>
                <w:color w:val="FF0000"/>
                <w:sz w:val="44"/>
                <w:szCs w:val="44"/>
              </w:rPr>
            </w:pPr>
            <w:r w:rsidRPr="0091622E">
              <w:rPr>
                <w:b/>
                <w:bCs/>
                <w:color w:val="FF0000"/>
                <w:sz w:val="44"/>
                <w:szCs w:val="44"/>
              </w:rPr>
              <w:t>9:00 to 11:3</w:t>
            </w:r>
            <w:r w:rsidR="00DA59FA" w:rsidRPr="0091622E">
              <w:rPr>
                <w:b/>
                <w:bCs/>
                <w:color w:val="FF0000"/>
                <w:sz w:val="44"/>
                <w:szCs w:val="44"/>
              </w:rPr>
              <w:t>0 am</w:t>
            </w:r>
          </w:p>
          <w:p w:rsidR="0091622E" w:rsidRDefault="0091622E">
            <w:pPr>
              <w:widowControl w:val="0"/>
              <w:jc w:val="center"/>
              <w:rPr>
                <w:b/>
                <w:bCs/>
                <w:sz w:val="34"/>
                <w:szCs w:val="34"/>
              </w:rPr>
            </w:pPr>
            <w:r>
              <w:rPr>
                <w:b/>
                <w:bCs/>
                <w:sz w:val="24"/>
                <w:szCs w:val="24"/>
              </w:rPr>
              <w:t>The purpose of this basketball camp is to build fundamental skills that are essential to become a successful basketball player.  Moreover, the staff and players assisting with this skills camp will provide a fun atmosphere that is positive and conducive towards learning the game of basketball.</w:t>
            </w:r>
          </w:p>
        </w:tc>
        <w:tc>
          <w:tcPr>
            <w:tcW w:w="5160" w:type="dxa"/>
            <w:tcBorders>
              <w:top w:val="nil"/>
              <w:left w:val="nil"/>
              <w:bottom w:val="nil"/>
              <w:right w:val="nil"/>
            </w:tcBorders>
            <w:shd w:val="clear" w:color="auto" w:fill="auto"/>
          </w:tcPr>
          <w:p w:rsidR="007F03E2" w:rsidRPr="0091622E" w:rsidRDefault="00C50CBA" w:rsidP="0091622E">
            <w:pPr>
              <w:widowControl w:val="0"/>
              <w:jc w:val="center"/>
              <w:rPr>
                <w:b/>
                <w:bCs/>
                <w:color w:val="FF0000"/>
                <w:sz w:val="34"/>
                <w:szCs w:val="34"/>
              </w:rPr>
            </w:pPr>
            <w:r>
              <w:rPr>
                <w:b/>
                <w:bCs/>
                <w:color w:val="FF0000"/>
                <w:sz w:val="34"/>
                <w:szCs w:val="34"/>
              </w:rPr>
              <w:t>Grades 6</w:t>
            </w:r>
            <w:r w:rsidR="006C141A">
              <w:rPr>
                <w:b/>
                <w:bCs/>
                <w:color w:val="FF0000"/>
                <w:sz w:val="34"/>
                <w:szCs w:val="34"/>
              </w:rPr>
              <w:t>-8</w:t>
            </w:r>
            <w:r w:rsidR="007144D8" w:rsidRPr="0091622E">
              <w:rPr>
                <w:b/>
                <w:bCs/>
                <w:color w:val="FF0000"/>
                <w:sz w:val="34"/>
                <w:szCs w:val="34"/>
              </w:rPr>
              <w:t xml:space="preserve"> </w:t>
            </w:r>
            <w:r w:rsidR="00C22246" w:rsidRPr="0091622E">
              <w:rPr>
                <w:b/>
                <w:bCs/>
                <w:color w:val="FF0000"/>
                <w:sz w:val="34"/>
                <w:szCs w:val="34"/>
              </w:rPr>
              <w:t>(</w:t>
            </w:r>
            <w:r w:rsidR="008D2A82">
              <w:rPr>
                <w:b/>
                <w:bCs/>
                <w:color w:val="FF0000"/>
                <w:sz w:val="34"/>
                <w:szCs w:val="34"/>
              </w:rPr>
              <w:t>2019-20</w:t>
            </w:r>
            <w:r w:rsidR="00DA59FA" w:rsidRPr="0091622E">
              <w:rPr>
                <w:b/>
                <w:bCs/>
                <w:color w:val="FF0000"/>
                <w:sz w:val="34"/>
                <w:szCs w:val="34"/>
              </w:rPr>
              <w:t>)</w:t>
            </w:r>
          </w:p>
          <w:p w:rsidR="0091622E" w:rsidRPr="0047085A" w:rsidRDefault="0091622E" w:rsidP="0047085A">
            <w:pPr>
              <w:widowControl w:val="0"/>
              <w:jc w:val="center"/>
              <w:rPr>
                <w:b/>
                <w:bCs/>
                <w:color w:val="FF0000"/>
                <w:sz w:val="34"/>
                <w:szCs w:val="34"/>
              </w:rPr>
            </w:pPr>
            <w:r w:rsidRPr="0091622E">
              <w:rPr>
                <w:b/>
                <w:bCs/>
                <w:color w:val="FF0000"/>
                <w:sz w:val="34"/>
                <w:szCs w:val="34"/>
              </w:rPr>
              <w:t>-Middle School Gymnasium-</w:t>
            </w:r>
          </w:p>
          <w:p w:rsidR="0091622E" w:rsidRDefault="0091622E" w:rsidP="0091622E">
            <w:pPr>
              <w:widowControl w:val="0"/>
              <w:jc w:val="center"/>
              <w:rPr>
                <w:bCs/>
                <w:sz w:val="32"/>
                <w:szCs w:val="32"/>
              </w:rPr>
            </w:pPr>
            <w:r>
              <w:rPr>
                <w:b/>
                <w:bCs/>
                <w:sz w:val="24"/>
                <w:szCs w:val="24"/>
              </w:rPr>
              <w:t>Camp Directors:</w:t>
            </w:r>
          </w:p>
          <w:p w:rsidR="0091622E" w:rsidRPr="00995BA5" w:rsidRDefault="0091622E" w:rsidP="0091622E">
            <w:pPr>
              <w:widowControl w:val="0"/>
              <w:jc w:val="center"/>
              <w:rPr>
                <w:b/>
                <w:bCs/>
                <w:sz w:val="24"/>
                <w:szCs w:val="24"/>
              </w:rPr>
            </w:pPr>
            <w:r>
              <w:rPr>
                <w:sz w:val="24"/>
                <w:szCs w:val="24"/>
              </w:rPr>
              <w:t>Coach Cassidy, Varsity Head Coach</w:t>
            </w:r>
          </w:p>
          <w:p w:rsidR="0091622E" w:rsidRDefault="0091622E" w:rsidP="0091622E">
            <w:pPr>
              <w:widowControl w:val="0"/>
              <w:jc w:val="center"/>
              <w:rPr>
                <w:bCs/>
                <w:sz w:val="24"/>
                <w:szCs w:val="24"/>
              </w:rPr>
            </w:pPr>
            <w:r>
              <w:rPr>
                <w:bCs/>
                <w:sz w:val="24"/>
                <w:szCs w:val="24"/>
              </w:rPr>
              <w:t xml:space="preserve">Coach </w:t>
            </w:r>
            <w:proofErr w:type="spellStart"/>
            <w:r>
              <w:rPr>
                <w:bCs/>
                <w:sz w:val="24"/>
                <w:szCs w:val="24"/>
              </w:rPr>
              <w:t>Elswick</w:t>
            </w:r>
            <w:proofErr w:type="spellEnd"/>
          </w:p>
          <w:p w:rsidR="0091622E" w:rsidRDefault="0091622E" w:rsidP="0091622E">
            <w:pPr>
              <w:widowControl w:val="0"/>
              <w:jc w:val="center"/>
              <w:rPr>
                <w:bCs/>
                <w:sz w:val="24"/>
                <w:szCs w:val="24"/>
              </w:rPr>
            </w:pPr>
            <w:r>
              <w:rPr>
                <w:bCs/>
                <w:sz w:val="24"/>
                <w:szCs w:val="24"/>
              </w:rPr>
              <w:t>Coach Search</w:t>
            </w:r>
          </w:p>
          <w:p w:rsidR="0091622E" w:rsidRPr="0047085A" w:rsidRDefault="0091622E" w:rsidP="0047085A">
            <w:pPr>
              <w:widowControl w:val="0"/>
              <w:jc w:val="center"/>
              <w:rPr>
                <w:b/>
                <w:bCs/>
                <w:sz w:val="34"/>
                <w:szCs w:val="34"/>
              </w:rPr>
            </w:pPr>
            <w:r>
              <w:rPr>
                <w:bCs/>
                <w:sz w:val="24"/>
                <w:szCs w:val="24"/>
              </w:rPr>
              <w:t>Coach Whitten</w:t>
            </w:r>
            <w:r w:rsidR="00E04F9D">
              <w:rPr>
                <w:b/>
                <w:bCs/>
                <w:sz w:val="34"/>
                <w:szCs w:val="34"/>
              </w:rPr>
              <w:t xml:space="preserve">     </w:t>
            </w:r>
          </w:p>
          <w:p w:rsidR="0091622E" w:rsidRPr="0091622E" w:rsidRDefault="00C50CBA" w:rsidP="0091622E">
            <w:pPr>
              <w:widowControl w:val="0"/>
              <w:jc w:val="center"/>
              <w:rPr>
                <w:b/>
                <w:bCs/>
                <w:color w:val="FF0000"/>
                <w:sz w:val="34"/>
                <w:szCs w:val="34"/>
              </w:rPr>
            </w:pPr>
            <w:r>
              <w:rPr>
                <w:b/>
                <w:bCs/>
                <w:color w:val="FF0000"/>
                <w:sz w:val="34"/>
                <w:szCs w:val="34"/>
              </w:rPr>
              <w:t>Grades 2-5</w:t>
            </w:r>
            <w:r w:rsidR="0091622E" w:rsidRPr="0091622E">
              <w:rPr>
                <w:b/>
                <w:bCs/>
                <w:color w:val="FF0000"/>
                <w:sz w:val="34"/>
                <w:szCs w:val="34"/>
              </w:rPr>
              <w:t xml:space="preserve"> (</w:t>
            </w:r>
            <w:r w:rsidR="008D2A82">
              <w:rPr>
                <w:b/>
                <w:bCs/>
                <w:color w:val="FF0000"/>
                <w:sz w:val="34"/>
                <w:szCs w:val="34"/>
              </w:rPr>
              <w:t>2019-20</w:t>
            </w:r>
            <w:r w:rsidR="0091622E" w:rsidRPr="0091622E">
              <w:rPr>
                <w:b/>
                <w:bCs/>
                <w:color w:val="FF0000"/>
                <w:sz w:val="34"/>
                <w:szCs w:val="34"/>
              </w:rPr>
              <w:t xml:space="preserve">) </w:t>
            </w:r>
          </w:p>
          <w:p w:rsidR="00E04F9D" w:rsidRDefault="00E04F9D">
            <w:pPr>
              <w:widowControl w:val="0"/>
              <w:jc w:val="center"/>
              <w:rPr>
                <w:b/>
                <w:bCs/>
                <w:sz w:val="34"/>
                <w:szCs w:val="34"/>
              </w:rPr>
            </w:pPr>
            <w:r w:rsidRPr="0091622E">
              <w:rPr>
                <w:b/>
                <w:bCs/>
                <w:color w:val="FF0000"/>
                <w:sz w:val="34"/>
                <w:szCs w:val="34"/>
              </w:rPr>
              <w:t xml:space="preserve">     -High School Gymnasium-</w:t>
            </w:r>
          </w:p>
        </w:tc>
      </w:tr>
    </w:tbl>
    <w:p w:rsidR="007F03E2" w:rsidRPr="00995BA5" w:rsidRDefault="007F03E2" w:rsidP="00995BA5">
      <w:pPr>
        <w:widowControl w:val="0"/>
        <w:rPr>
          <w:bCs/>
          <w:sz w:val="24"/>
          <w:szCs w:val="24"/>
        </w:rPr>
        <w:sectPr w:rsidR="007F03E2" w:rsidRPr="00995BA5" w:rsidSect="00995BA5">
          <w:type w:val="continuous"/>
          <w:pgSz w:w="12240" w:h="15840"/>
          <w:pgMar w:top="720" w:right="720" w:bottom="720" w:left="720" w:header="0" w:footer="0" w:gutter="0"/>
          <w:cols w:space="720"/>
          <w:formProt w:val="0"/>
          <w:docGrid w:linePitch="360" w:charSpace="2047"/>
        </w:sectPr>
      </w:pPr>
    </w:p>
    <w:p w:rsidR="00E04F9D" w:rsidRDefault="00E04F9D" w:rsidP="0047085A">
      <w:pPr>
        <w:widowControl w:val="0"/>
        <w:rPr>
          <w:bCs/>
          <w:sz w:val="24"/>
          <w:szCs w:val="24"/>
        </w:rPr>
      </w:pPr>
    </w:p>
    <w:p w:rsidR="007F03E2" w:rsidRDefault="00DA59FA">
      <w:pPr>
        <w:widowControl w:val="0"/>
        <w:rPr>
          <w:b/>
          <w:bCs/>
          <w:sz w:val="24"/>
          <w:szCs w:val="24"/>
        </w:rPr>
      </w:pPr>
      <w:r>
        <w:rPr>
          <w:b/>
          <w:bCs/>
          <w:sz w:val="24"/>
          <w:szCs w:val="24"/>
        </w:rPr>
        <w:lastRenderedPageBreak/>
        <w:tab/>
      </w:r>
    </w:p>
    <w:p w:rsidR="007F03E2" w:rsidRDefault="007F03E2">
      <w:pPr>
        <w:sectPr w:rsidR="007F03E2">
          <w:type w:val="continuous"/>
          <w:pgSz w:w="12240" w:h="15840"/>
          <w:pgMar w:top="720" w:right="720" w:bottom="720" w:left="720" w:header="0" w:footer="0" w:gutter="0"/>
          <w:cols w:num="2" w:space="0"/>
          <w:formProt w:val="0"/>
          <w:docGrid w:linePitch="360" w:charSpace="2047"/>
        </w:sectPr>
      </w:pPr>
    </w:p>
    <w:p w:rsidR="007F03E2" w:rsidRDefault="008A6C9F">
      <w:pPr>
        <w:widowControl w:val="0"/>
        <w:jc w:val="both"/>
        <w:rPr>
          <w:b/>
          <w:bCs/>
          <w:sz w:val="22"/>
          <w:szCs w:val="22"/>
          <w:u w:val="single"/>
        </w:rPr>
      </w:pPr>
      <w:r>
        <w:rPr>
          <w:b/>
          <w:bCs/>
          <w:sz w:val="22"/>
          <w:szCs w:val="22"/>
        </w:rPr>
        <w:lastRenderedPageBreak/>
        <w:t xml:space="preserve">Participant’s </w:t>
      </w:r>
      <w:r w:rsidR="00DA59FA">
        <w:rPr>
          <w:b/>
          <w:bCs/>
          <w:sz w:val="22"/>
          <w:szCs w:val="22"/>
        </w:rPr>
        <w:t xml:space="preserve">Name: </w:t>
      </w:r>
      <w:r w:rsidR="00DA59FA">
        <w:rPr>
          <w:b/>
          <w:bCs/>
          <w:sz w:val="22"/>
          <w:szCs w:val="22"/>
          <w:u w:val="single"/>
        </w:rPr>
        <w:tab/>
      </w:r>
      <w:r w:rsidR="00DA59FA">
        <w:rPr>
          <w:b/>
          <w:bCs/>
          <w:sz w:val="22"/>
          <w:szCs w:val="22"/>
          <w:u w:val="single"/>
        </w:rPr>
        <w:tab/>
      </w:r>
      <w:r w:rsidR="00DA59FA">
        <w:rPr>
          <w:b/>
          <w:bCs/>
          <w:sz w:val="22"/>
          <w:szCs w:val="22"/>
          <w:u w:val="single"/>
        </w:rPr>
        <w:tab/>
      </w:r>
      <w:r w:rsidR="00DA59FA">
        <w:rPr>
          <w:b/>
          <w:bCs/>
          <w:sz w:val="22"/>
          <w:szCs w:val="22"/>
          <w:u w:val="single"/>
        </w:rPr>
        <w:tab/>
      </w:r>
      <w:r w:rsidR="00DA59FA">
        <w:rPr>
          <w:b/>
          <w:bCs/>
          <w:sz w:val="22"/>
          <w:szCs w:val="22"/>
          <w:u w:val="single"/>
        </w:rPr>
        <w:tab/>
      </w:r>
      <w:r w:rsidR="00DA59FA">
        <w:rPr>
          <w:b/>
          <w:bCs/>
          <w:sz w:val="22"/>
          <w:szCs w:val="22"/>
          <w:u w:val="single"/>
        </w:rPr>
        <w:tab/>
        <w:t xml:space="preserve"> </w:t>
      </w:r>
      <w:r>
        <w:rPr>
          <w:b/>
          <w:bCs/>
          <w:sz w:val="22"/>
          <w:szCs w:val="22"/>
          <w:u w:val="single"/>
        </w:rPr>
        <w:tab/>
      </w:r>
      <w:r>
        <w:rPr>
          <w:b/>
          <w:bCs/>
          <w:sz w:val="22"/>
          <w:szCs w:val="22"/>
          <w:u w:val="single"/>
        </w:rPr>
        <w:tab/>
      </w:r>
      <w:r w:rsidR="0047085A">
        <w:rPr>
          <w:b/>
          <w:bCs/>
          <w:sz w:val="22"/>
          <w:szCs w:val="22"/>
        </w:rPr>
        <w:t xml:space="preserve">     Grade (2019-20</w:t>
      </w:r>
      <w:r w:rsidR="00DA59FA">
        <w:rPr>
          <w:b/>
          <w:bCs/>
          <w:sz w:val="22"/>
          <w:szCs w:val="22"/>
        </w:rPr>
        <w:t>):</w:t>
      </w:r>
      <w:r w:rsidR="00DA59FA">
        <w:rPr>
          <w:b/>
          <w:bCs/>
          <w:sz w:val="22"/>
          <w:szCs w:val="22"/>
          <w:u w:val="single"/>
        </w:rPr>
        <w:tab/>
      </w:r>
      <w:r w:rsidR="00DA59FA">
        <w:rPr>
          <w:b/>
          <w:bCs/>
          <w:sz w:val="22"/>
          <w:szCs w:val="22"/>
          <w:u w:val="single"/>
        </w:rPr>
        <w:tab/>
      </w:r>
      <w:r w:rsidR="00DA59FA">
        <w:rPr>
          <w:b/>
          <w:bCs/>
          <w:sz w:val="22"/>
          <w:szCs w:val="22"/>
          <w:u w:val="single"/>
        </w:rPr>
        <w:tab/>
      </w:r>
    </w:p>
    <w:p w:rsidR="007F03E2" w:rsidRDefault="00DA59FA">
      <w:pPr>
        <w:widowControl w:val="0"/>
        <w:jc w:val="both"/>
        <w:rPr>
          <w:b/>
          <w:bCs/>
          <w:sz w:val="22"/>
          <w:szCs w:val="22"/>
        </w:rPr>
      </w:pPr>
      <w:r>
        <w:rPr>
          <w:b/>
          <w:bCs/>
          <w:sz w:val="22"/>
          <w:szCs w:val="22"/>
        </w:rPr>
        <w:t> </w:t>
      </w:r>
    </w:p>
    <w:p w:rsidR="007F03E2" w:rsidRDefault="00DA59FA">
      <w:pPr>
        <w:widowControl w:val="0"/>
        <w:jc w:val="both"/>
        <w:rPr>
          <w:b/>
          <w:bCs/>
          <w:sz w:val="22"/>
          <w:szCs w:val="22"/>
        </w:rPr>
      </w:pPr>
      <w:r>
        <w:rPr>
          <w:b/>
          <w:bCs/>
          <w:sz w:val="22"/>
          <w:szCs w:val="22"/>
        </w:rPr>
        <w:t xml:space="preserve">Home Address: </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sidR="008A6C9F">
        <w:rPr>
          <w:b/>
          <w:bCs/>
          <w:sz w:val="22"/>
          <w:szCs w:val="22"/>
          <w:u w:val="single"/>
        </w:rPr>
        <w:t>_______________________________________</w:t>
      </w:r>
      <w:r>
        <w:rPr>
          <w:b/>
          <w:bCs/>
          <w:sz w:val="22"/>
          <w:szCs w:val="22"/>
        </w:rPr>
        <w:tab/>
      </w:r>
    </w:p>
    <w:p w:rsidR="007F03E2" w:rsidRDefault="00DA59FA">
      <w:pPr>
        <w:widowControl w:val="0"/>
        <w:jc w:val="both"/>
        <w:rPr>
          <w:b/>
          <w:bCs/>
          <w:sz w:val="22"/>
          <w:szCs w:val="22"/>
        </w:rPr>
      </w:pPr>
      <w:r>
        <w:rPr>
          <w:b/>
          <w:bCs/>
          <w:sz w:val="22"/>
          <w:szCs w:val="22"/>
        </w:rPr>
        <w:t xml:space="preserve">  </w:t>
      </w:r>
    </w:p>
    <w:p w:rsidR="007F03E2" w:rsidRDefault="00DA59FA">
      <w:pPr>
        <w:widowControl w:val="0"/>
        <w:jc w:val="both"/>
        <w:rPr>
          <w:b/>
          <w:bCs/>
          <w:sz w:val="22"/>
          <w:szCs w:val="22"/>
        </w:rPr>
      </w:pPr>
      <w:r>
        <w:rPr>
          <w:b/>
          <w:bCs/>
          <w:sz w:val="22"/>
          <w:szCs w:val="22"/>
        </w:rPr>
        <w:t xml:space="preserve">City: </w:t>
      </w:r>
      <w:r>
        <w:rPr>
          <w:b/>
          <w:bCs/>
          <w:sz w:val="22"/>
          <w:szCs w:val="22"/>
          <w:u w:val="single"/>
        </w:rPr>
        <w:tab/>
      </w:r>
      <w:r w:rsidR="008A6C9F">
        <w:rPr>
          <w:b/>
          <w:bCs/>
          <w:sz w:val="22"/>
          <w:szCs w:val="22"/>
          <w:u w:val="single"/>
        </w:rPr>
        <w:t>______________</w:t>
      </w:r>
      <w:r>
        <w:rPr>
          <w:b/>
          <w:bCs/>
          <w:sz w:val="22"/>
          <w:szCs w:val="22"/>
        </w:rPr>
        <w:tab/>
      </w:r>
      <w:r w:rsidR="008A6C9F">
        <w:rPr>
          <w:b/>
          <w:bCs/>
          <w:sz w:val="22"/>
          <w:szCs w:val="22"/>
        </w:rPr>
        <w:t>State: __________</w:t>
      </w:r>
      <w:r w:rsidR="008A6C9F">
        <w:rPr>
          <w:b/>
          <w:bCs/>
          <w:sz w:val="22"/>
          <w:szCs w:val="22"/>
        </w:rPr>
        <w:tab/>
        <w:t>Zip Code: __________</w:t>
      </w:r>
      <w:r w:rsidR="008A6C9F">
        <w:rPr>
          <w:b/>
          <w:bCs/>
          <w:sz w:val="22"/>
          <w:szCs w:val="22"/>
        </w:rPr>
        <w:tab/>
      </w:r>
      <w:r w:rsidR="008A6C9F">
        <w:rPr>
          <w:b/>
          <w:bCs/>
          <w:sz w:val="22"/>
          <w:szCs w:val="22"/>
        </w:rPr>
        <w:tab/>
      </w:r>
      <w:r>
        <w:rPr>
          <w:b/>
          <w:bCs/>
          <w:sz w:val="22"/>
          <w:szCs w:val="22"/>
        </w:rPr>
        <w:t xml:space="preserve">Phone: </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rPr>
        <w:tab/>
      </w:r>
    </w:p>
    <w:p w:rsidR="007F03E2" w:rsidRDefault="00DA59FA">
      <w:pPr>
        <w:widowControl w:val="0"/>
        <w:rPr>
          <w:b/>
          <w:bCs/>
          <w:sz w:val="22"/>
          <w:szCs w:val="22"/>
        </w:rPr>
      </w:pPr>
      <w:r>
        <w:rPr>
          <w:b/>
          <w:bCs/>
          <w:sz w:val="22"/>
          <w:szCs w:val="22"/>
        </w:rPr>
        <w:t>I hereby desire that my child participate in the Circleville basketball camp.  Furthermore, by execution of this release, I acknowledge and agree that all the requirements, directions, supervision, and standards set by the directors of this program shall be established for his benefit.  I voluntarily assume all risk of accident or injury to my child that may arise out of his participation in this program, hereby intending to release Circleville City Schools and the personnel associated with this program from liability that may result from his participation.</w:t>
      </w:r>
    </w:p>
    <w:p w:rsidR="007F03E2" w:rsidRDefault="00DA59FA">
      <w:pPr>
        <w:widowControl w:val="0"/>
        <w:rPr>
          <w:b/>
          <w:bCs/>
          <w:sz w:val="22"/>
          <w:szCs w:val="22"/>
        </w:rPr>
      </w:pPr>
      <w:r>
        <w:rPr>
          <w:b/>
          <w:bCs/>
          <w:sz w:val="22"/>
          <w:szCs w:val="22"/>
        </w:rPr>
        <w:t> </w:t>
      </w:r>
    </w:p>
    <w:p w:rsidR="007F03E2" w:rsidRDefault="00DA59FA">
      <w:pPr>
        <w:widowControl w:val="0"/>
        <w:jc w:val="both"/>
        <w:rPr>
          <w:b/>
          <w:bCs/>
          <w:sz w:val="22"/>
          <w:szCs w:val="22"/>
        </w:rPr>
      </w:pPr>
      <w:r>
        <w:rPr>
          <w:b/>
          <w:bCs/>
          <w:sz w:val="22"/>
          <w:szCs w:val="22"/>
        </w:rPr>
        <w:t>_______________________________          _________</w:t>
      </w:r>
    </w:p>
    <w:p w:rsidR="007F03E2" w:rsidRDefault="00DA59FA">
      <w:pPr>
        <w:widowControl w:val="0"/>
        <w:jc w:val="both"/>
        <w:rPr>
          <w:b/>
          <w:bCs/>
          <w:sz w:val="22"/>
          <w:szCs w:val="22"/>
        </w:rPr>
      </w:pPr>
      <w:r>
        <w:rPr>
          <w:b/>
          <w:bCs/>
          <w:sz w:val="22"/>
          <w:szCs w:val="22"/>
        </w:rPr>
        <w:t xml:space="preserve">   (Signature of Parent/Guardian)                    Date</w:t>
      </w:r>
    </w:p>
    <w:p w:rsidR="007F03E2" w:rsidRDefault="00DA59FA">
      <w:pPr>
        <w:widowControl w:val="0"/>
        <w:jc w:val="both"/>
        <w:rPr>
          <w:b/>
          <w:bCs/>
          <w:i/>
          <w:iCs/>
          <w:sz w:val="22"/>
          <w:szCs w:val="22"/>
        </w:rPr>
      </w:pPr>
      <w:r>
        <w:rPr>
          <w:b/>
          <w:bCs/>
          <w:sz w:val="22"/>
          <w:szCs w:val="22"/>
          <w:u w:val="single"/>
        </w:rPr>
        <w:br/>
      </w:r>
      <w:r>
        <w:rPr>
          <w:b/>
          <w:bCs/>
          <w:sz w:val="22"/>
          <w:szCs w:val="22"/>
        </w:rPr>
        <w:t>Shirt Size: (</w:t>
      </w:r>
      <w:r>
        <w:rPr>
          <w:b/>
          <w:bCs/>
          <w:i/>
          <w:iCs/>
          <w:sz w:val="22"/>
          <w:szCs w:val="22"/>
        </w:rPr>
        <w:t>Please circle one)</w:t>
      </w:r>
    </w:p>
    <w:p w:rsidR="007F03E2" w:rsidRDefault="007F03E2">
      <w:pPr>
        <w:widowControl w:val="0"/>
        <w:jc w:val="both"/>
      </w:pPr>
    </w:p>
    <w:p w:rsidR="007F03E2" w:rsidRDefault="00DA59FA">
      <w:pPr>
        <w:widowControl w:val="0"/>
        <w:jc w:val="both"/>
        <w:rPr>
          <w:sz w:val="22"/>
          <w:szCs w:val="22"/>
        </w:rPr>
      </w:pPr>
      <w:r>
        <w:rPr>
          <w:b/>
          <w:bCs/>
          <w:sz w:val="22"/>
          <w:szCs w:val="22"/>
        </w:rPr>
        <w:t>Youth:</w:t>
      </w:r>
      <w:r>
        <w:rPr>
          <w:b/>
          <w:bCs/>
          <w:sz w:val="22"/>
          <w:szCs w:val="22"/>
        </w:rPr>
        <w:tab/>
      </w:r>
      <w:r>
        <w:rPr>
          <w:b/>
          <w:bCs/>
          <w:sz w:val="22"/>
          <w:szCs w:val="22"/>
        </w:rPr>
        <w:tab/>
      </w:r>
      <w:r>
        <w:rPr>
          <w:sz w:val="22"/>
          <w:szCs w:val="22"/>
        </w:rPr>
        <w:t>Medium</w:t>
      </w:r>
      <w:r>
        <w:rPr>
          <w:sz w:val="22"/>
          <w:szCs w:val="22"/>
        </w:rPr>
        <w:tab/>
        <w:t xml:space="preserve"> Large </w:t>
      </w:r>
      <w:r>
        <w:rPr>
          <w:sz w:val="22"/>
          <w:szCs w:val="22"/>
        </w:rPr>
        <w:tab/>
      </w:r>
    </w:p>
    <w:p w:rsidR="007F03E2" w:rsidRDefault="007F03E2">
      <w:pPr>
        <w:widowControl w:val="0"/>
        <w:jc w:val="both"/>
      </w:pPr>
    </w:p>
    <w:p w:rsidR="007F03E2" w:rsidRDefault="00DA59FA">
      <w:pPr>
        <w:widowControl w:val="0"/>
        <w:jc w:val="both"/>
        <w:rPr>
          <w:sz w:val="22"/>
          <w:szCs w:val="22"/>
        </w:rPr>
      </w:pPr>
      <w:r>
        <w:rPr>
          <w:b/>
          <w:bCs/>
          <w:sz w:val="22"/>
          <w:szCs w:val="22"/>
        </w:rPr>
        <w:t xml:space="preserve">Adult: </w:t>
      </w:r>
      <w:r>
        <w:rPr>
          <w:b/>
          <w:bCs/>
          <w:sz w:val="22"/>
          <w:szCs w:val="22"/>
        </w:rPr>
        <w:tab/>
      </w:r>
      <w:r>
        <w:rPr>
          <w:b/>
          <w:bCs/>
          <w:sz w:val="22"/>
          <w:szCs w:val="22"/>
        </w:rPr>
        <w:tab/>
      </w:r>
      <w:r>
        <w:rPr>
          <w:sz w:val="22"/>
          <w:szCs w:val="22"/>
        </w:rPr>
        <w:t>Small</w:t>
      </w:r>
      <w:r>
        <w:rPr>
          <w:sz w:val="22"/>
          <w:szCs w:val="22"/>
        </w:rPr>
        <w:tab/>
      </w:r>
      <w:r>
        <w:rPr>
          <w:sz w:val="22"/>
          <w:szCs w:val="22"/>
        </w:rPr>
        <w:tab/>
        <w:t>Medium</w:t>
      </w:r>
      <w:r>
        <w:rPr>
          <w:sz w:val="22"/>
          <w:szCs w:val="22"/>
        </w:rPr>
        <w:tab/>
        <w:t>Large</w:t>
      </w:r>
      <w:r>
        <w:rPr>
          <w:sz w:val="22"/>
          <w:szCs w:val="22"/>
        </w:rPr>
        <w:tab/>
        <w:t xml:space="preserve"> </w:t>
      </w:r>
      <w:r>
        <w:rPr>
          <w:sz w:val="22"/>
          <w:szCs w:val="22"/>
        </w:rPr>
        <w:tab/>
      </w:r>
      <w:proofErr w:type="spellStart"/>
      <w:r>
        <w:rPr>
          <w:sz w:val="22"/>
          <w:szCs w:val="22"/>
        </w:rPr>
        <w:t>XLarge</w:t>
      </w:r>
      <w:proofErr w:type="spellEnd"/>
      <w:r>
        <w:rPr>
          <w:sz w:val="22"/>
          <w:szCs w:val="22"/>
        </w:rPr>
        <w:t xml:space="preserve"> </w:t>
      </w:r>
      <w:r>
        <w:rPr>
          <w:sz w:val="22"/>
          <w:szCs w:val="22"/>
        </w:rPr>
        <w:tab/>
      </w:r>
      <w:proofErr w:type="spellStart"/>
      <w:r>
        <w:rPr>
          <w:sz w:val="22"/>
          <w:szCs w:val="22"/>
        </w:rPr>
        <w:t>XXLarge</w:t>
      </w:r>
      <w:proofErr w:type="spellEnd"/>
    </w:p>
    <w:p w:rsidR="007F03E2" w:rsidRDefault="007F03E2">
      <w:pPr>
        <w:widowControl w:val="0"/>
        <w:jc w:val="center"/>
      </w:pPr>
    </w:p>
    <w:tbl>
      <w:tblPr>
        <w:tblW w:w="0" w:type="auto"/>
        <w:tblBorders>
          <w:top w:val="single" w:sz="4" w:space="0" w:color="00000A"/>
          <w:left w:val="single" w:sz="4" w:space="0" w:color="00000A"/>
          <w:bottom w:val="single" w:sz="4" w:space="0" w:color="00000A"/>
          <w:right w:val="nil"/>
          <w:insideH w:val="single" w:sz="4" w:space="0" w:color="00000A"/>
          <w:insideV w:val="nil"/>
        </w:tblBorders>
        <w:tblLook w:val="04A0" w:firstRow="1" w:lastRow="0" w:firstColumn="1" w:lastColumn="0" w:noHBand="0" w:noVBand="1"/>
      </w:tblPr>
      <w:tblGrid>
        <w:gridCol w:w="5395"/>
        <w:gridCol w:w="5394"/>
      </w:tblGrid>
      <w:tr w:rsidR="007F03E2">
        <w:tc>
          <w:tcPr>
            <w:tcW w:w="5395" w:type="dxa"/>
            <w:tcBorders>
              <w:top w:val="single" w:sz="4" w:space="0" w:color="00000A"/>
              <w:left w:val="single" w:sz="4" w:space="0" w:color="00000A"/>
              <w:bottom w:val="single" w:sz="4" w:space="0" w:color="00000A"/>
              <w:right w:val="nil"/>
            </w:tcBorders>
            <w:shd w:val="clear" w:color="auto" w:fill="auto"/>
            <w:tcMar>
              <w:left w:w="108" w:type="dxa"/>
            </w:tcMar>
          </w:tcPr>
          <w:p w:rsidR="007F03E2" w:rsidRDefault="00DA59FA">
            <w:pPr>
              <w:widowControl w:val="0"/>
              <w:jc w:val="center"/>
              <w:rPr>
                <w:b/>
                <w:bCs/>
                <w:sz w:val="24"/>
                <w:szCs w:val="24"/>
              </w:rPr>
            </w:pPr>
            <w:r>
              <w:rPr>
                <w:b/>
                <w:bCs/>
                <w:sz w:val="24"/>
                <w:szCs w:val="24"/>
              </w:rPr>
              <w:t>Pre-Registration Requested (mail to):</w:t>
            </w:r>
          </w:p>
          <w:p w:rsidR="007F03E2" w:rsidRDefault="009B0CBC">
            <w:pPr>
              <w:widowControl w:val="0"/>
              <w:jc w:val="center"/>
              <w:rPr>
                <w:bCs/>
                <w:sz w:val="24"/>
                <w:szCs w:val="24"/>
              </w:rPr>
            </w:pPr>
            <w:r>
              <w:rPr>
                <w:bCs/>
                <w:sz w:val="24"/>
                <w:szCs w:val="24"/>
              </w:rPr>
              <w:t xml:space="preserve">Attn: </w:t>
            </w:r>
            <w:r w:rsidR="00DA59FA">
              <w:rPr>
                <w:bCs/>
                <w:sz w:val="24"/>
                <w:szCs w:val="24"/>
              </w:rPr>
              <w:t>Tyler Cassidy</w:t>
            </w:r>
            <w:r>
              <w:rPr>
                <w:bCs/>
                <w:sz w:val="24"/>
                <w:szCs w:val="24"/>
              </w:rPr>
              <w:t>, Boys’ Basketball Coach</w:t>
            </w:r>
          </w:p>
          <w:p w:rsidR="007F03E2" w:rsidRDefault="00DA59FA">
            <w:pPr>
              <w:widowControl w:val="0"/>
              <w:jc w:val="center"/>
              <w:rPr>
                <w:bCs/>
                <w:sz w:val="24"/>
                <w:szCs w:val="24"/>
              </w:rPr>
            </w:pPr>
            <w:r>
              <w:rPr>
                <w:bCs/>
                <w:sz w:val="24"/>
                <w:szCs w:val="24"/>
              </w:rPr>
              <w:t>Circleville High School</w:t>
            </w:r>
          </w:p>
          <w:p w:rsidR="007F03E2" w:rsidRDefault="00DA59FA">
            <w:pPr>
              <w:widowControl w:val="0"/>
              <w:jc w:val="center"/>
              <w:rPr>
                <w:sz w:val="24"/>
              </w:rPr>
            </w:pPr>
            <w:r>
              <w:rPr>
                <w:sz w:val="24"/>
              </w:rPr>
              <w:t>380 Clark Drive</w:t>
            </w:r>
          </w:p>
          <w:p w:rsidR="007F03E2" w:rsidRDefault="00DA59FA">
            <w:pPr>
              <w:widowControl w:val="0"/>
              <w:jc w:val="center"/>
              <w:rPr>
                <w:bCs/>
                <w:sz w:val="24"/>
                <w:szCs w:val="24"/>
              </w:rPr>
            </w:pPr>
            <w:r>
              <w:rPr>
                <w:bCs/>
                <w:sz w:val="24"/>
                <w:szCs w:val="24"/>
              </w:rPr>
              <w:t>Circleville, OH 43113</w:t>
            </w:r>
          </w:p>
          <w:p w:rsidR="0047085A" w:rsidRDefault="0047085A" w:rsidP="0047085A">
            <w:pPr>
              <w:widowControl w:val="0"/>
              <w:rPr>
                <w:bCs/>
                <w:sz w:val="24"/>
                <w:szCs w:val="24"/>
              </w:rPr>
            </w:pPr>
          </w:p>
          <w:p w:rsidR="007F03E2" w:rsidRDefault="009B0CBC" w:rsidP="0047085A">
            <w:pPr>
              <w:widowControl w:val="0"/>
              <w:jc w:val="center"/>
              <w:rPr>
                <w:b/>
                <w:bCs/>
                <w:sz w:val="24"/>
                <w:szCs w:val="24"/>
              </w:rPr>
            </w:pPr>
            <w:r>
              <w:rPr>
                <w:b/>
                <w:bCs/>
                <w:sz w:val="24"/>
                <w:szCs w:val="24"/>
              </w:rPr>
              <w:t>Or</w:t>
            </w:r>
            <w:r w:rsidR="0047085A">
              <w:rPr>
                <w:b/>
                <w:bCs/>
                <w:sz w:val="24"/>
                <w:szCs w:val="24"/>
              </w:rPr>
              <w:t xml:space="preserve"> </w:t>
            </w:r>
            <w:r w:rsidRPr="0047085A">
              <w:rPr>
                <w:bCs/>
                <w:sz w:val="24"/>
                <w:szCs w:val="24"/>
              </w:rPr>
              <w:t>register</w:t>
            </w:r>
            <w:r w:rsidR="00DA59FA" w:rsidRPr="0047085A">
              <w:rPr>
                <w:bCs/>
                <w:sz w:val="24"/>
                <w:szCs w:val="24"/>
              </w:rPr>
              <w:t xml:space="preserve"> the 1st Day of Camp</w:t>
            </w:r>
            <w:r w:rsidR="0047085A" w:rsidRPr="0047085A">
              <w:rPr>
                <w:bCs/>
                <w:sz w:val="24"/>
                <w:szCs w:val="24"/>
              </w:rPr>
              <w:t xml:space="preserve"> at the CHS Gymnasium</w:t>
            </w:r>
          </w:p>
          <w:p w:rsidR="009B0CBC" w:rsidRDefault="009B0CBC">
            <w:pPr>
              <w:widowControl w:val="0"/>
              <w:jc w:val="center"/>
              <w:rPr>
                <w:b/>
                <w:bCs/>
                <w:sz w:val="24"/>
                <w:szCs w:val="24"/>
              </w:rPr>
            </w:pPr>
          </w:p>
          <w:p w:rsidR="0047085A" w:rsidRDefault="0047085A">
            <w:pPr>
              <w:widowControl w:val="0"/>
              <w:jc w:val="center"/>
              <w:rPr>
                <w:b/>
                <w:bCs/>
                <w:sz w:val="24"/>
                <w:szCs w:val="24"/>
              </w:rPr>
            </w:pPr>
          </w:p>
          <w:p w:rsidR="007F03E2" w:rsidRPr="009B0CBC" w:rsidRDefault="007F03E2" w:rsidP="0047085A">
            <w:pPr>
              <w:widowControl w:val="0"/>
              <w:jc w:val="center"/>
              <w:rPr>
                <w:bCs/>
                <w:sz w:val="24"/>
                <w:szCs w:val="24"/>
              </w:rPr>
            </w:pPr>
          </w:p>
        </w:tc>
        <w:tc>
          <w:tcPr>
            <w:tcW w:w="5394" w:type="dxa"/>
            <w:tcBorders>
              <w:top w:val="single" w:sz="4" w:space="0" w:color="00000A"/>
              <w:left w:val="nil"/>
              <w:bottom w:val="single" w:sz="4" w:space="0" w:color="00000A"/>
              <w:right w:val="single" w:sz="4" w:space="0" w:color="00000A"/>
            </w:tcBorders>
            <w:shd w:val="clear" w:color="auto" w:fill="auto"/>
          </w:tcPr>
          <w:p w:rsidR="0047085A" w:rsidRDefault="0047085A" w:rsidP="0047085A">
            <w:pPr>
              <w:widowControl w:val="0"/>
              <w:jc w:val="center"/>
              <w:rPr>
                <w:b/>
                <w:bCs/>
                <w:sz w:val="24"/>
                <w:szCs w:val="24"/>
              </w:rPr>
            </w:pPr>
            <w:r>
              <w:rPr>
                <w:b/>
                <w:bCs/>
                <w:sz w:val="24"/>
                <w:szCs w:val="24"/>
              </w:rPr>
              <w:lastRenderedPageBreak/>
              <w:t>Cost:</w:t>
            </w:r>
          </w:p>
          <w:p w:rsidR="0047085A" w:rsidRDefault="0047085A" w:rsidP="0047085A">
            <w:pPr>
              <w:widowControl w:val="0"/>
              <w:jc w:val="center"/>
              <w:rPr>
                <w:bCs/>
                <w:sz w:val="24"/>
                <w:szCs w:val="24"/>
              </w:rPr>
            </w:pPr>
            <w:r>
              <w:rPr>
                <w:bCs/>
                <w:sz w:val="24"/>
                <w:szCs w:val="24"/>
              </w:rPr>
              <w:t xml:space="preserve">$30.00 </w:t>
            </w:r>
          </w:p>
          <w:p w:rsidR="0047085A" w:rsidRDefault="0047085A" w:rsidP="0047085A">
            <w:pPr>
              <w:widowControl w:val="0"/>
              <w:jc w:val="center"/>
              <w:rPr>
                <w:bCs/>
                <w:sz w:val="24"/>
                <w:szCs w:val="24"/>
              </w:rPr>
            </w:pPr>
          </w:p>
          <w:p w:rsidR="0047085A" w:rsidRDefault="0047085A" w:rsidP="0047085A">
            <w:pPr>
              <w:widowControl w:val="0"/>
              <w:jc w:val="center"/>
              <w:rPr>
                <w:b/>
                <w:bCs/>
                <w:sz w:val="24"/>
                <w:szCs w:val="24"/>
              </w:rPr>
            </w:pPr>
            <w:r>
              <w:rPr>
                <w:b/>
                <w:bCs/>
                <w:sz w:val="24"/>
                <w:szCs w:val="24"/>
              </w:rPr>
              <w:t>Cash or make checks payable to:</w:t>
            </w:r>
          </w:p>
          <w:p w:rsidR="0047085A" w:rsidRDefault="0047085A" w:rsidP="0047085A">
            <w:pPr>
              <w:widowControl w:val="0"/>
              <w:jc w:val="center"/>
              <w:rPr>
                <w:b/>
                <w:bCs/>
                <w:sz w:val="24"/>
                <w:szCs w:val="24"/>
              </w:rPr>
            </w:pPr>
            <w:r>
              <w:rPr>
                <w:bCs/>
                <w:sz w:val="24"/>
                <w:szCs w:val="24"/>
              </w:rPr>
              <w:t>Circleville Athletic Boosters</w:t>
            </w:r>
            <w:r>
              <w:rPr>
                <w:b/>
                <w:bCs/>
                <w:sz w:val="24"/>
                <w:szCs w:val="24"/>
              </w:rPr>
              <w:t xml:space="preserve"> </w:t>
            </w:r>
          </w:p>
          <w:p w:rsidR="0047085A" w:rsidRDefault="0047085A">
            <w:pPr>
              <w:widowControl w:val="0"/>
              <w:jc w:val="center"/>
              <w:rPr>
                <w:b/>
                <w:bCs/>
                <w:sz w:val="24"/>
                <w:szCs w:val="24"/>
              </w:rPr>
            </w:pPr>
          </w:p>
          <w:p w:rsidR="0047085A" w:rsidRDefault="0047085A">
            <w:pPr>
              <w:widowControl w:val="0"/>
              <w:jc w:val="center"/>
              <w:rPr>
                <w:bCs/>
                <w:sz w:val="24"/>
                <w:szCs w:val="24"/>
              </w:rPr>
            </w:pPr>
          </w:p>
          <w:p w:rsidR="007F03E2" w:rsidRPr="0047085A" w:rsidRDefault="00DA59FA">
            <w:pPr>
              <w:widowControl w:val="0"/>
              <w:jc w:val="center"/>
              <w:rPr>
                <w:b/>
                <w:bCs/>
                <w:sz w:val="24"/>
                <w:szCs w:val="24"/>
              </w:rPr>
            </w:pPr>
            <w:r w:rsidRPr="0047085A">
              <w:rPr>
                <w:b/>
                <w:bCs/>
                <w:sz w:val="24"/>
                <w:szCs w:val="24"/>
              </w:rPr>
              <w:t>Each</w:t>
            </w:r>
            <w:r w:rsidR="005E2D8D" w:rsidRPr="0047085A">
              <w:rPr>
                <w:b/>
                <w:bCs/>
                <w:sz w:val="24"/>
                <w:szCs w:val="24"/>
              </w:rPr>
              <w:t xml:space="preserve"> participant receives a T-shirt,</w:t>
            </w:r>
          </w:p>
          <w:p w:rsidR="007F03E2" w:rsidRDefault="00DA59FA" w:rsidP="005E2D8D">
            <w:pPr>
              <w:widowControl w:val="0"/>
              <w:jc w:val="center"/>
              <w:rPr>
                <w:bCs/>
                <w:sz w:val="24"/>
                <w:szCs w:val="24"/>
              </w:rPr>
            </w:pPr>
            <w:r w:rsidRPr="0047085A">
              <w:rPr>
                <w:b/>
                <w:bCs/>
                <w:sz w:val="24"/>
                <w:szCs w:val="24"/>
              </w:rPr>
              <w:t xml:space="preserve">and </w:t>
            </w:r>
            <w:r w:rsidR="005E2D8D" w:rsidRPr="0047085A">
              <w:rPr>
                <w:b/>
                <w:bCs/>
                <w:sz w:val="24"/>
                <w:szCs w:val="24"/>
              </w:rPr>
              <w:t xml:space="preserve">will compete for </w:t>
            </w:r>
            <w:r w:rsidRPr="0047085A">
              <w:rPr>
                <w:b/>
                <w:bCs/>
                <w:sz w:val="24"/>
                <w:szCs w:val="24"/>
              </w:rPr>
              <w:t>other awards.</w:t>
            </w:r>
          </w:p>
        </w:tc>
      </w:tr>
    </w:tbl>
    <w:p w:rsidR="007F03E2" w:rsidRDefault="007F03E2">
      <w:pPr>
        <w:widowControl w:val="0"/>
      </w:pPr>
    </w:p>
    <w:sectPr w:rsidR="007F03E2" w:rsidSect="007F03E2">
      <w:type w:val="continuous"/>
      <w:pgSz w:w="12240" w:h="15840"/>
      <w:pgMar w:top="720" w:right="720" w:bottom="720" w:left="72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E2"/>
    <w:rsid w:val="00042E2C"/>
    <w:rsid w:val="001B0FE2"/>
    <w:rsid w:val="0028795A"/>
    <w:rsid w:val="002964AC"/>
    <w:rsid w:val="0047085A"/>
    <w:rsid w:val="00544C67"/>
    <w:rsid w:val="005E2D8D"/>
    <w:rsid w:val="006C141A"/>
    <w:rsid w:val="007144D8"/>
    <w:rsid w:val="007C0E48"/>
    <w:rsid w:val="007F03E2"/>
    <w:rsid w:val="008A6C9F"/>
    <w:rsid w:val="008D2A82"/>
    <w:rsid w:val="0091622E"/>
    <w:rsid w:val="00995BA5"/>
    <w:rsid w:val="009B0CBC"/>
    <w:rsid w:val="00AA3091"/>
    <w:rsid w:val="00C22246"/>
    <w:rsid w:val="00C50CBA"/>
    <w:rsid w:val="00C84CB7"/>
    <w:rsid w:val="00DA59FA"/>
    <w:rsid w:val="00E04F9D"/>
    <w:rsid w:val="00FA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6A32"/>
  <w15:docId w15:val="{10C3576B-7283-41D3-8851-6153540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F3"/>
    <w:pPr>
      <w:suppressAutoHyphens/>
      <w:spacing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332CF"/>
    <w:rPr>
      <w:rFonts w:ascii="Segoe UI" w:eastAsia="Times New Roman" w:hAnsi="Segoe UI" w:cs="Segoe UI"/>
      <w:color w:val="000000"/>
      <w:sz w:val="18"/>
      <w:szCs w:val="18"/>
    </w:rPr>
  </w:style>
  <w:style w:type="character" w:customStyle="1" w:styleId="CITE">
    <w:name w:val="CITE"/>
    <w:rsid w:val="007F03E2"/>
    <w:rPr>
      <w:i/>
    </w:rPr>
  </w:style>
  <w:style w:type="character" w:customStyle="1" w:styleId="CODE">
    <w:name w:val="CODE"/>
    <w:rsid w:val="007F03E2"/>
    <w:rPr>
      <w:rFonts w:ascii="Courier New" w:hAnsi="Courier New"/>
      <w:sz w:val="20"/>
    </w:rPr>
  </w:style>
  <w:style w:type="character" w:styleId="FollowedHyperlink">
    <w:name w:val="FollowedHyperlink"/>
    <w:rsid w:val="007F03E2"/>
    <w:rPr>
      <w:color w:val="800080"/>
      <w:u w:val="single"/>
    </w:rPr>
  </w:style>
  <w:style w:type="character" w:customStyle="1" w:styleId="Keyboard">
    <w:name w:val="Keyboard"/>
    <w:rsid w:val="007F03E2"/>
    <w:rPr>
      <w:rFonts w:ascii="Courier New" w:hAnsi="Courier New"/>
      <w:b/>
      <w:sz w:val="20"/>
    </w:rPr>
  </w:style>
  <w:style w:type="character" w:customStyle="1" w:styleId="Sample">
    <w:name w:val="Sample"/>
    <w:rsid w:val="007F03E2"/>
    <w:rPr>
      <w:rFonts w:ascii="Courier New" w:hAnsi="Courier New"/>
    </w:rPr>
  </w:style>
  <w:style w:type="character" w:styleId="Strong">
    <w:name w:val="Strong"/>
    <w:rsid w:val="007F03E2"/>
    <w:rPr>
      <w:b/>
    </w:rPr>
  </w:style>
  <w:style w:type="character" w:customStyle="1" w:styleId="Typewriter">
    <w:name w:val="Typewriter"/>
    <w:rsid w:val="007F03E2"/>
    <w:rPr>
      <w:rFonts w:ascii="Courier New" w:hAnsi="Courier New"/>
      <w:sz w:val="20"/>
    </w:rPr>
  </w:style>
  <w:style w:type="character" w:customStyle="1" w:styleId="HTMLMarkup">
    <w:name w:val="HTML Markup"/>
    <w:rsid w:val="007F03E2"/>
    <w:rPr>
      <w:vanish/>
      <w:color w:val="FF0000"/>
    </w:rPr>
  </w:style>
  <w:style w:type="character" w:customStyle="1" w:styleId="Comment">
    <w:name w:val="Comment"/>
    <w:rsid w:val="007F03E2"/>
    <w:rPr>
      <w:vanish/>
    </w:rPr>
  </w:style>
  <w:style w:type="paragraph" w:customStyle="1" w:styleId="Heading">
    <w:name w:val="Heading"/>
    <w:basedOn w:val="Normal"/>
    <w:next w:val="TextBody"/>
    <w:rsid w:val="007F03E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7F03E2"/>
    <w:pPr>
      <w:spacing w:after="140" w:line="288" w:lineRule="auto"/>
    </w:pPr>
  </w:style>
  <w:style w:type="paragraph" w:styleId="List">
    <w:name w:val="List"/>
    <w:basedOn w:val="TextBody"/>
    <w:rsid w:val="007F03E2"/>
    <w:rPr>
      <w:rFonts w:cs="Mangal"/>
    </w:rPr>
  </w:style>
  <w:style w:type="paragraph" w:styleId="Caption">
    <w:name w:val="caption"/>
    <w:basedOn w:val="Normal"/>
    <w:rsid w:val="007F03E2"/>
    <w:pPr>
      <w:suppressLineNumbers/>
      <w:spacing w:before="120" w:after="120"/>
    </w:pPr>
    <w:rPr>
      <w:rFonts w:cs="Mangal"/>
      <w:i/>
      <w:iCs/>
      <w:sz w:val="24"/>
      <w:szCs w:val="24"/>
    </w:rPr>
  </w:style>
  <w:style w:type="paragraph" w:customStyle="1" w:styleId="Index">
    <w:name w:val="Index"/>
    <w:basedOn w:val="Normal"/>
    <w:rsid w:val="007F03E2"/>
    <w:pPr>
      <w:suppressLineNumbers/>
    </w:pPr>
    <w:rPr>
      <w:rFonts w:cs="Mangal"/>
    </w:rPr>
  </w:style>
  <w:style w:type="paragraph" w:styleId="BalloonText">
    <w:name w:val="Balloon Text"/>
    <w:basedOn w:val="Normal"/>
    <w:link w:val="BalloonTextChar"/>
    <w:uiPriority w:val="99"/>
    <w:semiHidden/>
    <w:unhideWhenUsed/>
    <w:rsid w:val="00D332CF"/>
    <w:rPr>
      <w:rFonts w:ascii="Segoe UI" w:hAnsi="Segoe UI" w:cs="Segoe UI"/>
      <w:sz w:val="18"/>
      <w:szCs w:val="18"/>
    </w:rPr>
  </w:style>
  <w:style w:type="paragraph" w:customStyle="1" w:styleId="DefinitionTerm">
    <w:name w:val="Definition Term"/>
    <w:basedOn w:val="Normal"/>
    <w:rsid w:val="007F03E2"/>
  </w:style>
  <w:style w:type="paragraph" w:customStyle="1" w:styleId="DefinitionList">
    <w:name w:val="Definition List"/>
    <w:basedOn w:val="Normal"/>
    <w:rsid w:val="007F03E2"/>
    <w:pPr>
      <w:ind w:left="360"/>
    </w:pPr>
  </w:style>
  <w:style w:type="paragraph" w:customStyle="1" w:styleId="H1">
    <w:name w:val="H1"/>
    <w:basedOn w:val="Normal"/>
    <w:rsid w:val="007F03E2"/>
    <w:pPr>
      <w:keepNext/>
      <w:spacing w:before="100" w:after="100"/>
    </w:pPr>
    <w:rPr>
      <w:b/>
      <w:sz w:val="48"/>
    </w:rPr>
  </w:style>
  <w:style w:type="paragraph" w:customStyle="1" w:styleId="H2">
    <w:name w:val="H2"/>
    <w:basedOn w:val="Normal"/>
    <w:rsid w:val="007F03E2"/>
    <w:pPr>
      <w:keepNext/>
      <w:spacing w:before="100" w:after="100"/>
    </w:pPr>
    <w:rPr>
      <w:b/>
      <w:sz w:val="36"/>
    </w:rPr>
  </w:style>
  <w:style w:type="paragraph" w:customStyle="1" w:styleId="H3">
    <w:name w:val="H3"/>
    <w:basedOn w:val="Normal"/>
    <w:rsid w:val="007F03E2"/>
    <w:pPr>
      <w:keepNext/>
      <w:spacing w:before="100" w:after="100"/>
    </w:pPr>
    <w:rPr>
      <w:b/>
      <w:sz w:val="28"/>
    </w:rPr>
  </w:style>
  <w:style w:type="paragraph" w:customStyle="1" w:styleId="H4">
    <w:name w:val="H4"/>
    <w:basedOn w:val="Normal"/>
    <w:rsid w:val="007F03E2"/>
    <w:pPr>
      <w:keepNext/>
      <w:spacing w:before="100" w:after="100"/>
    </w:pPr>
    <w:rPr>
      <w:b/>
      <w:sz w:val="24"/>
    </w:rPr>
  </w:style>
  <w:style w:type="paragraph" w:customStyle="1" w:styleId="H5">
    <w:name w:val="H5"/>
    <w:basedOn w:val="Normal"/>
    <w:rsid w:val="007F03E2"/>
    <w:pPr>
      <w:keepNext/>
      <w:spacing w:before="100" w:after="100"/>
    </w:pPr>
    <w:rPr>
      <w:b/>
    </w:rPr>
  </w:style>
  <w:style w:type="paragraph" w:customStyle="1" w:styleId="H6">
    <w:name w:val="H6"/>
    <w:basedOn w:val="Normal"/>
    <w:rsid w:val="007F03E2"/>
    <w:pPr>
      <w:keepNext/>
      <w:spacing w:before="100" w:after="100"/>
    </w:pPr>
    <w:rPr>
      <w:b/>
      <w:sz w:val="16"/>
    </w:rPr>
  </w:style>
  <w:style w:type="paragraph" w:customStyle="1" w:styleId="Address">
    <w:name w:val="Address"/>
    <w:basedOn w:val="Normal"/>
    <w:rsid w:val="007F03E2"/>
    <w:rPr>
      <w:i/>
    </w:rPr>
  </w:style>
  <w:style w:type="paragraph" w:customStyle="1" w:styleId="Blockquote">
    <w:name w:val="Blockquote"/>
    <w:basedOn w:val="Normal"/>
    <w:rsid w:val="007F03E2"/>
    <w:pPr>
      <w:spacing w:before="100" w:after="100"/>
      <w:ind w:left="360" w:right="360"/>
    </w:pPr>
  </w:style>
  <w:style w:type="paragraph" w:customStyle="1" w:styleId="Preformatted">
    <w:name w:val="Preformatted"/>
    <w:basedOn w:val="Normal"/>
    <w:rsid w:val="007F03E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rsid w:val="007F03E2"/>
    <w:pPr>
      <w:pBdr>
        <w:top w:val="double" w:sz="2" w:space="0" w:color="000001"/>
        <w:left w:val="nil"/>
        <w:bottom w:val="nil"/>
        <w:right w:val="nil"/>
      </w:pBdr>
      <w:suppressAutoHyphens/>
      <w:spacing w:after="160"/>
      <w:jc w:val="center"/>
    </w:pPr>
    <w:rPr>
      <w:rFonts w:ascii="Arial" w:eastAsia="Arial" w:hAnsi="Arial" w:cs="Courier New"/>
      <w:vanish/>
      <w:sz w:val="16"/>
      <w:szCs w:val="24"/>
    </w:rPr>
  </w:style>
  <w:style w:type="paragraph" w:styleId="z-TopofForm">
    <w:name w:val="HTML Top of Form"/>
    <w:rsid w:val="007F03E2"/>
    <w:pPr>
      <w:pBdr>
        <w:top w:val="nil"/>
        <w:left w:val="nil"/>
        <w:bottom w:val="double" w:sz="2" w:space="0" w:color="000001"/>
        <w:right w:val="nil"/>
      </w:pBdr>
      <w:suppressAutoHyphens/>
      <w:spacing w:after="160"/>
      <w:jc w:val="center"/>
    </w:pPr>
    <w:rPr>
      <w:rFonts w:ascii="Arial" w:eastAsia="Arial" w:hAnsi="Arial" w:cs="Courier New"/>
      <w:vanish/>
      <w:sz w:val="16"/>
      <w:szCs w:val="24"/>
    </w:rPr>
  </w:style>
  <w:style w:type="table" w:styleId="TableGrid">
    <w:name w:val="Table Grid"/>
    <w:basedOn w:val="TableNormal"/>
    <w:uiPriority w:val="39"/>
    <w:rsid w:val="00E80C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3367-278B-4AD6-983F-B4A92149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TODD</dc:creator>
  <cp:lastModifiedBy>Tyler Cassidy</cp:lastModifiedBy>
  <cp:revision>14</cp:revision>
  <cp:lastPrinted>2016-05-06T14:51:00Z</cp:lastPrinted>
  <dcterms:created xsi:type="dcterms:W3CDTF">2016-04-21T11:31:00Z</dcterms:created>
  <dcterms:modified xsi:type="dcterms:W3CDTF">2019-04-08T13:46:00Z</dcterms:modified>
  <dc:language>en-US</dc:language>
</cp:coreProperties>
</file>