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71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303D">
        <w:rPr>
          <w:rFonts w:ascii="Times New Roman" w:hAnsi="Times New Roman"/>
          <w:sz w:val="24"/>
          <w:szCs w:val="24"/>
        </w:rPr>
        <w:t xml:space="preserve">Date - </w:t>
      </w:r>
      <w:r w:rsidR="00EF65EA" w:rsidRPr="00FF303D">
        <w:rPr>
          <w:rFonts w:ascii="Times New Roman" w:hAnsi="Times New Roman"/>
          <w:sz w:val="24"/>
          <w:szCs w:val="24"/>
        </w:rPr>
        <w:t xml:space="preserve">May </w:t>
      </w:r>
      <w:r w:rsidR="00DB4335" w:rsidRPr="00FF303D">
        <w:rPr>
          <w:rFonts w:ascii="Times New Roman" w:hAnsi="Times New Roman"/>
          <w:sz w:val="24"/>
          <w:szCs w:val="24"/>
        </w:rPr>
        <w:t>11</w:t>
      </w:r>
      <w:r w:rsidR="00EF65EA" w:rsidRPr="00FF303D">
        <w:rPr>
          <w:rFonts w:ascii="Times New Roman" w:hAnsi="Times New Roman"/>
          <w:sz w:val="24"/>
          <w:szCs w:val="24"/>
        </w:rPr>
        <w:t>, 2021</w:t>
      </w:r>
    </w:p>
    <w:p w:rsidR="007A1271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From - </w:t>
      </w:r>
      <w:r w:rsidR="007A1271" w:rsidRPr="00FF303D">
        <w:rPr>
          <w:rFonts w:ascii="Times New Roman" w:hAnsi="Times New Roman"/>
          <w:sz w:val="24"/>
          <w:szCs w:val="24"/>
        </w:rPr>
        <w:t>Jim Wyse, Supt.</w:t>
      </w:r>
    </w:p>
    <w:p w:rsidR="007A1271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District - </w:t>
      </w:r>
      <w:r w:rsidR="007A1271" w:rsidRPr="00FF303D">
        <w:rPr>
          <w:rFonts w:ascii="Times New Roman" w:hAnsi="Times New Roman"/>
          <w:sz w:val="24"/>
          <w:szCs w:val="24"/>
        </w:rPr>
        <w:t>Millcreek-West Unity Local School District</w:t>
      </w:r>
    </w:p>
    <w:p w:rsidR="007A1271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County - </w:t>
      </w:r>
      <w:r w:rsidR="007A1271" w:rsidRPr="00FF303D">
        <w:rPr>
          <w:rFonts w:ascii="Times New Roman" w:hAnsi="Times New Roman"/>
          <w:sz w:val="24"/>
          <w:szCs w:val="24"/>
        </w:rPr>
        <w:t>Williams</w:t>
      </w:r>
    </w:p>
    <w:p w:rsidR="00A32672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Position – Multiple Positions</w:t>
      </w:r>
    </w:p>
    <w:p w:rsidR="007A1271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Deadline - </w:t>
      </w:r>
      <w:r w:rsidR="007A1271" w:rsidRPr="00FF303D">
        <w:rPr>
          <w:rFonts w:ascii="Times New Roman" w:hAnsi="Times New Roman"/>
          <w:sz w:val="24"/>
          <w:szCs w:val="24"/>
        </w:rPr>
        <w:t>Until Filled</w:t>
      </w:r>
    </w:p>
    <w:p w:rsidR="007A1271" w:rsidRPr="00FF303D" w:rsidRDefault="00A32672" w:rsidP="00ED1FED">
      <w:pPr>
        <w:tabs>
          <w:tab w:val="left" w:pos="11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Salary - </w:t>
      </w:r>
      <w:r w:rsidR="007A1271" w:rsidRPr="00FF303D">
        <w:rPr>
          <w:rFonts w:ascii="Times New Roman" w:hAnsi="Times New Roman"/>
          <w:sz w:val="24"/>
          <w:szCs w:val="24"/>
        </w:rPr>
        <w:t>Per Neg</w:t>
      </w:r>
      <w:r w:rsidR="008F4BB9" w:rsidRPr="00FF303D">
        <w:rPr>
          <w:rFonts w:ascii="Times New Roman" w:hAnsi="Times New Roman"/>
          <w:sz w:val="24"/>
          <w:szCs w:val="24"/>
        </w:rPr>
        <w:t>otiated</w:t>
      </w:r>
      <w:r w:rsidR="007A1271" w:rsidRPr="00FF303D">
        <w:rPr>
          <w:rFonts w:ascii="Times New Roman" w:hAnsi="Times New Roman"/>
          <w:sz w:val="24"/>
          <w:szCs w:val="24"/>
        </w:rPr>
        <w:t xml:space="preserve"> Agreement &amp; Experience</w:t>
      </w:r>
    </w:p>
    <w:p w:rsidR="007A1271" w:rsidRDefault="007A1271" w:rsidP="0036578A">
      <w:pPr>
        <w:tabs>
          <w:tab w:val="left" w:pos="1170"/>
          <w:tab w:val="left" w:pos="1260"/>
          <w:tab w:val="left" w:pos="21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886098" w:rsidRDefault="00886098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6098">
        <w:rPr>
          <w:rFonts w:ascii="Times New Roman" w:hAnsi="Times New Roman"/>
          <w:sz w:val="24"/>
          <w:szCs w:val="24"/>
          <w:u w:val="single"/>
        </w:rPr>
        <w:t>Positions Open</w:t>
      </w:r>
      <w:r w:rsidRPr="00FF303D">
        <w:rPr>
          <w:rFonts w:ascii="Times New Roman" w:hAnsi="Times New Roman"/>
          <w:sz w:val="24"/>
          <w:szCs w:val="24"/>
        </w:rPr>
        <w:t>:</w:t>
      </w:r>
    </w:p>
    <w:p w:rsidR="00886098" w:rsidRPr="00FF303D" w:rsidRDefault="00886098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Spanish Instructor (Gr. 7-12) – Licensure/Certification is required.</w:t>
      </w:r>
    </w:p>
    <w:p w:rsidR="00886098" w:rsidRPr="00FF303D" w:rsidRDefault="00886098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86098" w:rsidRDefault="00886098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</w:t>
      </w:r>
      <w:r w:rsidRPr="00FF303D">
        <w:rPr>
          <w:rFonts w:ascii="Times New Roman" w:hAnsi="Times New Roman"/>
          <w:sz w:val="24"/>
          <w:szCs w:val="24"/>
        </w:rPr>
        <w:t xml:space="preserve">Technology </w:t>
      </w:r>
      <w:r>
        <w:rPr>
          <w:rFonts w:ascii="Times New Roman" w:hAnsi="Times New Roman"/>
          <w:sz w:val="24"/>
          <w:szCs w:val="24"/>
        </w:rPr>
        <w:t xml:space="preserve">Instructor </w:t>
      </w:r>
      <w:r w:rsidRPr="00FF303D">
        <w:rPr>
          <w:rFonts w:ascii="Times New Roman" w:hAnsi="Times New Roman"/>
          <w:sz w:val="24"/>
          <w:szCs w:val="24"/>
        </w:rPr>
        <w:t xml:space="preserve">and Athletic Trainer – </w:t>
      </w:r>
      <w:r>
        <w:rPr>
          <w:rFonts w:ascii="Times New Roman" w:hAnsi="Times New Roman"/>
          <w:sz w:val="24"/>
          <w:szCs w:val="24"/>
        </w:rPr>
        <w:t>Licensure/</w:t>
      </w:r>
      <w:r w:rsidRPr="00FF303D">
        <w:rPr>
          <w:rFonts w:ascii="Times New Roman" w:hAnsi="Times New Roman"/>
          <w:sz w:val="24"/>
          <w:szCs w:val="24"/>
        </w:rPr>
        <w:t xml:space="preserve">Certification </w:t>
      </w:r>
      <w:r>
        <w:rPr>
          <w:rFonts w:ascii="Times New Roman" w:hAnsi="Times New Roman"/>
          <w:sz w:val="24"/>
          <w:szCs w:val="24"/>
        </w:rPr>
        <w:t xml:space="preserve">(PreK-12) </w:t>
      </w:r>
      <w:r w:rsidRPr="00FF303D">
        <w:rPr>
          <w:rFonts w:ascii="Times New Roman" w:hAnsi="Times New Roman"/>
          <w:sz w:val="24"/>
          <w:szCs w:val="24"/>
        </w:rPr>
        <w:t xml:space="preserve">is required.  </w:t>
      </w:r>
    </w:p>
    <w:p w:rsidR="00886098" w:rsidRPr="00FF303D" w:rsidRDefault="00886098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Positions may be split.</w:t>
      </w:r>
    </w:p>
    <w:p w:rsidR="00886098" w:rsidRPr="00FF303D" w:rsidRDefault="00886098" w:rsidP="00886098">
      <w:pPr>
        <w:tabs>
          <w:tab w:val="left" w:pos="1170"/>
          <w:tab w:val="left" w:pos="1260"/>
          <w:tab w:val="left" w:pos="189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886098" w:rsidRDefault="00886098" w:rsidP="00886098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Two (2) </w:t>
      </w:r>
      <w:r w:rsidR="00EC6454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>Intervention/Tutor Teaching</w:t>
      </w:r>
      <w:r w:rsidRPr="00FF303D">
        <w:rPr>
          <w:rFonts w:ascii="Times New Roman" w:hAnsi="Times New Roman"/>
          <w:sz w:val="24"/>
          <w:szCs w:val="24"/>
        </w:rPr>
        <w:t xml:space="preserve"> positions</w:t>
      </w:r>
      <w:r>
        <w:rPr>
          <w:rFonts w:ascii="Times New Roman" w:hAnsi="Times New Roman"/>
          <w:sz w:val="24"/>
          <w:szCs w:val="24"/>
        </w:rPr>
        <w:t xml:space="preserve"> – Licensure/Certification is required</w:t>
      </w:r>
    </w:p>
    <w:p w:rsidR="00886098" w:rsidRDefault="00886098" w:rsidP="00886098">
      <w:pPr>
        <w:pStyle w:val="ListParagraph"/>
        <w:numPr>
          <w:ilvl w:val="0"/>
          <w:numId w:val="2"/>
        </w:numPr>
        <w:tabs>
          <w:tab w:val="left" w:pos="630"/>
          <w:tab w:val="left" w:pos="1260"/>
          <w:tab w:val="left" w:pos="16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K-3</w:t>
      </w:r>
      <w:r>
        <w:rPr>
          <w:rFonts w:ascii="Times New Roman" w:hAnsi="Times New Roman"/>
          <w:sz w:val="24"/>
          <w:szCs w:val="24"/>
        </w:rPr>
        <w:tab/>
        <w:t>$25/hr. – up to 29 hours per week – Preferred licensure is P-3 and/or Intervention Specialist</w:t>
      </w:r>
    </w:p>
    <w:p w:rsidR="00EC6454" w:rsidRDefault="00886098" w:rsidP="00886098">
      <w:pPr>
        <w:pStyle w:val="ListParagraph"/>
        <w:numPr>
          <w:ilvl w:val="0"/>
          <w:numId w:val="2"/>
        </w:numPr>
        <w:tabs>
          <w:tab w:val="left" w:pos="630"/>
          <w:tab w:val="left" w:pos="1260"/>
          <w:tab w:val="left" w:pos="162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</w:t>
      </w:r>
      <w:r>
        <w:rPr>
          <w:rFonts w:ascii="Times New Roman" w:hAnsi="Times New Roman"/>
          <w:sz w:val="24"/>
          <w:szCs w:val="24"/>
        </w:rPr>
        <w:tab/>
        <w:t>$25/hr. – up to 29 hours per week – Preferred licensure is 4-9 and/or Intervention Specialist</w:t>
      </w:r>
    </w:p>
    <w:p w:rsidR="00886098" w:rsidRPr="00EC6454" w:rsidRDefault="00EC6454" w:rsidP="00EC6454">
      <w:pPr>
        <w:tabs>
          <w:tab w:val="left" w:pos="630"/>
          <w:tab w:val="left" w:pos="1260"/>
          <w:tab w:val="left" w:pos="16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Note:  The two Intervention/Tutor positions are grant funded with funds expected to last for 2 years.</w:t>
      </w:r>
      <w:r w:rsidR="00886098" w:rsidRPr="00EC6454">
        <w:rPr>
          <w:rFonts w:ascii="Times New Roman" w:hAnsi="Times New Roman"/>
          <w:sz w:val="24"/>
          <w:szCs w:val="24"/>
        </w:rPr>
        <w:tab/>
        <w:t xml:space="preserve"> </w:t>
      </w:r>
    </w:p>
    <w:p w:rsidR="00886098" w:rsidRPr="00FF303D" w:rsidRDefault="00886098" w:rsidP="0036578A">
      <w:pPr>
        <w:tabs>
          <w:tab w:val="left" w:pos="1170"/>
          <w:tab w:val="left" w:pos="1260"/>
          <w:tab w:val="left" w:pos="21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1271" w:rsidRPr="00FF303D" w:rsidRDefault="007A1271" w:rsidP="0036578A">
      <w:pPr>
        <w:tabs>
          <w:tab w:val="left" w:pos="1170"/>
          <w:tab w:val="left" w:pos="1260"/>
          <w:tab w:val="left" w:pos="21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Submit the following information: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Letter of Interest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Resume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3 letters of recommendation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Copy of licensure</w:t>
      </w:r>
      <w:r w:rsidR="00025AC8" w:rsidRPr="00FF303D">
        <w:rPr>
          <w:rFonts w:ascii="Times New Roman" w:hAnsi="Times New Roman"/>
          <w:sz w:val="24"/>
          <w:szCs w:val="24"/>
        </w:rPr>
        <w:t xml:space="preserve"> </w:t>
      </w:r>
      <w:r w:rsidR="003F21C8">
        <w:rPr>
          <w:rFonts w:ascii="Times New Roman" w:hAnsi="Times New Roman"/>
          <w:sz w:val="24"/>
          <w:szCs w:val="24"/>
        </w:rPr>
        <w:t>or</w:t>
      </w:r>
      <w:r w:rsidR="00025AC8" w:rsidRPr="00FF303D">
        <w:rPr>
          <w:rFonts w:ascii="Times New Roman" w:hAnsi="Times New Roman"/>
          <w:sz w:val="24"/>
          <w:szCs w:val="24"/>
        </w:rPr>
        <w:t xml:space="preserve"> evidenc</w:t>
      </w:r>
      <w:r w:rsidR="00AA2029" w:rsidRPr="00FF303D">
        <w:rPr>
          <w:rFonts w:ascii="Times New Roman" w:hAnsi="Times New Roman"/>
          <w:sz w:val="24"/>
          <w:szCs w:val="24"/>
        </w:rPr>
        <w:t>e that license will be obtained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Copy of transcript</w:t>
      </w:r>
    </w:p>
    <w:p w:rsidR="007A1271" w:rsidRPr="00FF303D" w:rsidRDefault="007A1271" w:rsidP="0036578A">
      <w:pPr>
        <w:tabs>
          <w:tab w:val="left" w:pos="1170"/>
          <w:tab w:val="left" w:pos="1260"/>
          <w:tab w:val="left" w:pos="21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1271" w:rsidRPr="00FF303D" w:rsidRDefault="00E5122C" w:rsidP="0036578A">
      <w:pPr>
        <w:tabs>
          <w:tab w:val="left" w:pos="1170"/>
          <w:tab w:val="left" w:pos="1260"/>
          <w:tab w:val="left" w:pos="21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To: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Millcreek-West Unity Local School District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c/o Jim Wyse, Supt.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1401 W. Jackson St.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21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West Unity, OH  43570</w:t>
      </w:r>
    </w:p>
    <w:p w:rsidR="007A1271" w:rsidRPr="00FF303D" w:rsidRDefault="007A1271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E</w:t>
      </w:r>
      <w:r w:rsidR="00597443" w:rsidRPr="00FF303D">
        <w:rPr>
          <w:rFonts w:ascii="Times New Roman" w:hAnsi="Times New Roman"/>
          <w:sz w:val="24"/>
          <w:szCs w:val="24"/>
        </w:rPr>
        <w:t>mail -</w:t>
      </w:r>
      <w:r w:rsidRPr="00FF303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F303D">
          <w:rPr>
            <w:rStyle w:val="Hyperlink"/>
            <w:rFonts w:ascii="Times New Roman" w:hAnsi="Times New Roman"/>
            <w:sz w:val="24"/>
            <w:szCs w:val="24"/>
          </w:rPr>
          <w:t>jwyse@hilltopcadets.org</w:t>
        </w:r>
      </w:hyperlink>
    </w:p>
    <w:p w:rsidR="007A1271" w:rsidRPr="00FF303D" w:rsidRDefault="007A1271" w:rsidP="0036578A">
      <w:pPr>
        <w:tabs>
          <w:tab w:val="left" w:pos="1170"/>
          <w:tab w:val="left" w:pos="1260"/>
          <w:tab w:val="left" w:pos="189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1271" w:rsidRPr="00FF303D" w:rsidRDefault="007A1271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 xml:space="preserve">Any questions may be directed to Mr. Wyse </w:t>
      </w:r>
    </w:p>
    <w:p w:rsidR="00A32672" w:rsidRPr="00FF303D" w:rsidRDefault="007A1271" w:rsidP="00ED1FED">
      <w:pPr>
        <w:tabs>
          <w:tab w:val="left" w:pos="1170"/>
          <w:tab w:val="left" w:pos="1260"/>
          <w:tab w:val="left" w:pos="189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F303D">
        <w:rPr>
          <w:rFonts w:ascii="Times New Roman" w:hAnsi="Times New Roman"/>
          <w:sz w:val="24"/>
          <w:szCs w:val="24"/>
        </w:rPr>
        <w:t>419-924-2365 ext 2322</w:t>
      </w:r>
    </w:p>
    <w:p w:rsidR="00AF5A2A" w:rsidRPr="00FF303D" w:rsidRDefault="00AF5A2A" w:rsidP="0036578A">
      <w:pPr>
        <w:tabs>
          <w:tab w:val="left" w:pos="1170"/>
          <w:tab w:val="left" w:pos="1260"/>
          <w:tab w:val="left" w:pos="189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AF5A2A" w:rsidRPr="00FF303D" w:rsidSect="00925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C37"/>
    <w:multiLevelType w:val="hybridMultilevel"/>
    <w:tmpl w:val="7DA24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E6FDC"/>
    <w:multiLevelType w:val="hybridMultilevel"/>
    <w:tmpl w:val="1DA82A94"/>
    <w:lvl w:ilvl="0" w:tplc="0E2CF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1"/>
    <w:rsid w:val="00025AC8"/>
    <w:rsid w:val="00054251"/>
    <w:rsid w:val="000E4C74"/>
    <w:rsid w:val="00182A00"/>
    <w:rsid w:val="0036578A"/>
    <w:rsid w:val="003F21C8"/>
    <w:rsid w:val="00597443"/>
    <w:rsid w:val="006A1D4B"/>
    <w:rsid w:val="006B3B86"/>
    <w:rsid w:val="007A1271"/>
    <w:rsid w:val="007A53EC"/>
    <w:rsid w:val="00886098"/>
    <w:rsid w:val="008F4BB9"/>
    <w:rsid w:val="00925179"/>
    <w:rsid w:val="00984196"/>
    <w:rsid w:val="00A11C3E"/>
    <w:rsid w:val="00A32672"/>
    <w:rsid w:val="00A818FD"/>
    <w:rsid w:val="00AA2029"/>
    <w:rsid w:val="00AF5A2A"/>
    <w:rsid w:val="00B34843"/>
    <w:rsid w:val="00C2735F"/>
    <w:rsid w:val="00CE4E22"/>
    <w:rsid w:val="00D910D0"/>
    <w:rsid w:val="00DB4335"/>
    <w:rsid w:val="00DE76F1"/>
    <w:rsid w:val="00E5122C"/>
    <w:rsid w:val="00E630C8"/>
    <w:rsid w:val="00E64162"/>
    <w:rsid w:val="00EC6454"/>
    <w:rsid w:val="00ED1FED"/>
    <w:rsid w:val="00EF65EA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13F67-757C-4C15-B67D-684055C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2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B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wyse@hilltopcade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B9EF-33A1-4C5C-A1BA-21828561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F33165B9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Griffin</dc:creator>
  <cp:keywords/>
  <dc:description/>
  <cp:lastModifiedBy>Jana Griffin</cp:lastModifiedBy>
  <cp:revision>2</cp:revision>
  <cp:lastPrinted>2021-05-10T13:45:00Z</cp:lastPrinted>
  <dcterms:created xsi:type="dcterms:W3CDTF">2021-05-13T16:15:00Z</dcterms:created>
  <dcterms:modified xsi:type="dcterms:W3CDTF">2021-05-13T16:15:00Z</dcterms:modified>
</cp:coreProperties>
</file>