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BD06" w14:textId="074E50DE" w:rsidR="00D7439A" w:rsidRDefault="00E86FCC"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CB22D" wp14:editId="5BA2EA8C">
                <wp:simplePos x="0" y="0"/>
                <wp:positionH relativeFrom="column">
                  <wp:posOffset>-428625</wp:posOffset>
                </wp:positionH>
                <wp:positionV relativeFrom="paragraph">
                  <wp:posOffset>5895975</wp:posOffset>
                </wp:positionV>
                <wp:extent cx="1905000" cy="20885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D80794" w14:textId="77777777" w:rsidR="008116A1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Salary: </w:t>
                            </w:r>
                          </w:p>
                          <w:p w14:paraId="0FA77B88" w14:textId="61EA0600" w:rsidR="008116A1" w:rsidRDefault="004E7AB3" w:rsidP="008116A1">
                            <w:r>
                              <w:t>Salary commensurate with experience and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CB2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75pt;margin-top:464.25pt;width:150pt;height:1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" filled="f" stroked="f">
                <v:textbox>
                  <w:txbxContent>
                    <w:p w14:paraId="19D80794" w14:textId="77777777" w:rsidR="008116A1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Salary: </w:t>
                      </w:r>
                    </w:p>
                    <w:p w14:paraId="0FA77B88" w14:textId="61EA0600" w:rsidR="008116A1" w:rsidRDefault="004E7AB3" w:rsidP="008116A1">
                      <w:r>
                        <w:t>Salary commensurate with experience and training.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C558" wp14:editId="027BEF58">
                <wp:simplePos x="0" y="0"/>
                <wp:positionH relativeFrom="column">
                  <wp:posOffset>4419600</wp:posOffset>
                </wp:positionH>
                <wp:positionV relativeFrom="paragraph">
                  <wp:posOffset>5895975</wp:posOffset>
                </wp:positionV>
                <wp:extent cx="1905000" cy="21075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38A62" w14:textId="35F06A39" w:rsidR="008116A1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Apply: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327E3D9" w14:textId="224491C0" w:rsidR="004E7AB3" w:rsidRDefault="00000000" w:rsidP="008116A1">
                            <w:pPr>
                              <w:rPr>
                                <w:b/>
                              </w:rPr>
                            </w:pPr>
                            <w:hyperlink r:id="rId7" w:history="1">
                              <w:r w:rsidR="004E7AB3">
                                <w:rPr>
                                  <w:rStyle w:val="Hyperlink"/>
                                </w:rPr>
                                <w:t>https://www.applitrack.com/cybersummit/onlineapp</w:t>
                              </w:r>
                            </w:hyperlink>
                            <w:r w:rsidR="004E7AB3"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558" id="Text Box 6" o:spid="_x0000_s1027" type="#_x0000_t202" style="position:absolute;margin-left:348pt;margin-top:464.25pt;width:150pt;height:16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" filled="f" stroked="f">
                <v:textbox>
                  <w:txbxContent>
                    <w:p w14:paraId="72238A62" w14:textId="35F06A39" w:rsidR="008116A1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Apply: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327E3D9" w14:textId="224491C0" w:rsidR="004E7AB3" w:rsidRDefault="00000000" w:rsidP="008116A1">
                      <w:pPr>
                        <w:rPr>
                          <w:b/>
                        </w:rPr>
                      </w:pPr>
                      <w:hyperlink r:id="rId8" w:history="1">
                        <w:r w:rsidR="004E7AB3">
                          <w:rPr>
                            <w:rStyle w:val="Hyperlink"/>
                          </w:rPr>
                          <w:t>https://www.applitrack.com/cybersummit/onlineapp</w:t>
                        </w:r>
                      </w:hyperlink>
                      <w:r w:rsidR="004E7AB3"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B218" wp14:editId="0F2DF22E">
                <wp:simplePos x="0" y="0"/>
                <wp:positionH relativeFrom="column">
                  <wp:posOffset>1905000</wp:posOffset>
                </wp:positionH>
                <wp:positionV relativeFrom="paragraph">
                  <wp:posOffset>5886450</wp:posOffset>
                </wp:positionV>
                <wp:extent cx="1905000" cy="21170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11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69553D" w14:textId="77777777" w:rsidR="004D6422" w:rsidRDefault="008116A1" w:rsidP="008116A1">
                            <w:r>
                              <w:rPr>
                                <w:b/>
                              </w:rPr>
                              <w:t>Deadline for Applications:</w:t>
                            </w:r>
                            <w:r>
                              <w:t xml:space="preserve"> </w:t>
                            </w:r>
                          </w:p>
                          <w:p w14:paraId="1EC10BEC" w14:textId="35F20152" w:rsidR="008116A1" w:rsidRDefault="00E86FCC" w:rsidP="008116A1">
                            <w:r>
                              <w:t>April 5</w:t>
                            </w:r>
                            <w:r w:rsidR="00B55B0B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B218" id="Text Box 5" o:spid="_x0000_s1028" type="#_x0000_t202" style="position:absolute;margin-left:150pt;margin-top:463.5pt;width:150pt;height:16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" filled="f" stroked="f">
                <v:textbox>
                  <w:txbxContent>
                    <w:p w14:paraId="6069553D" w14:textId="77777777" w:rsidR="004D6422" w:rsidRDefault="008116A1" w:rsidP="008116A1">
                      <w:r>
                        <w:rPr>
                          <w:b/>
                        </w:rPr>
                        <w:t>Deadline for Applications:</w:t>
                      </w:r>
                      <w:r>
                        <w:t xml:space="preserve"> </w:t>
                      </w:r>
                    </w:p>
                    <w:p w14:paraId="1EC10BEC" w14:textId="35F20152" w:rsidR="008116A1" w:rsidRDefault="00E86FCC" w:rsidP="008116A1">
                      <w:r>
                        <w:t>April 5</w:t>
                      </w:r>
                      <w:r w:rsidR="00B55B0B">
                        <w:t>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B0B"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E9F4" wp14:editId="6E11E436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6860540" cy="5514975"/>
                <wp:effectExtent l="0" t="0" r="0" b="9525"/>
                <wp:wrapSquare wrapText="bothSides"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E43A6B" w14:textId="77777777" w:rsidR="00B55B0B" w:rsidRDefault="00B55B0B" w:rsidP="001C4E6A">
                            <w:pPr>
                              <w:jc w:val="center"/>
                              <w:rPr>
                                <w:rFonts w:ascii="Calibri Light" w:hAnsi="Calibri Light"/>
                                <w:sz w:val="48"/>
                                <w:szCs w:val="52"/>
                              </w:rPr>
                            </w:pPr>
                          </w:p>
                          <w:p w14:paraId="0A778938" w14:textId="46A7C959" w:rsidR="008116A1" w:rsidRPr="00BF19F7" w:rsidRDefault="00B55B0B" w:rsidP="001C4E6A">
                            <w:pPr>
                              <w:jc w:val="center"/>
                              <w:rPr>
                                <w:rFonts w:ascii="Calibri Light" w:hAnsi="Calibri Light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48"/>
                                <w:szCs w:val="52"/>
                              </w:rPr>
                              <w:t>Kids First/TOPS Program Administrator</w:t>
                            </w:r>
                          </w:p>
                          <w:p w14:paraId="424D9551" w14:textId="36F7E179" w:rsidR="008116A1" w:rsidRPr="00BF19F7" w:rsidRDefault="00BF19F7" w:rsidP="008116A1">
                            <w:pPr>
                              <w:rPr>
                                <w:rFonts w:cstheme="minorHAnsi"/>
                              </w:rPr>
                            </w:pPr>
                            <w:r w:rsidRPr="00BF19F7">
                              <w:rPr>
                                <w:rFonts w:cstheme="minorHAnsi"/>
                                <w:b/>
                              </w:rPr>
                              <w:t xml:space="preserve">Start Date: </w:t>
                            </w:r>
                            <w:r w:rsidR="00B55B0B">
                              <w:rPr>
                                <w:rFonts w:cstheme="minorHAnsi"/>
                                <w:bCs/>
                              </w:rPr>
                              <w:t>July 2023</w:t>
                            </w:r>
                          </w:p>
                          <w:p w14:paraId="35660936" w14:textId="1548E8AA" w:rsidR="008116A1" w:rsidRPr="00BF19F7" w:rsidRDefault="008116A1" w:rsidP="008116A1">
                            <w:pPr>
                              <w:rPr>
                                <w:rFonts w:cstheme="minorHAnsi"/>
                              </w:rPr>
                            </w:pPr>
                            <w:r w:rsidRPr="00BF19F7">
                              <w:rPr>
                                <w:rFonts w:cstheme="minorHAnsi"/>
                                <w:b/>
                              </w:rPr>
                              <w:t>Qualifications and Possible Job Duties Include:</w:t>
                            </w:r>
                            <w:r w:rsidRPr="00BF19F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9C13259" w14:textId="77777777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>Knowledge of special education law, legalities pertaining to student IEP’s, services and placement and resources/standards/related services/assessment to assist the child/</w:t>
                            </w:r>
                            <w:proofErr w:type="gramStart"/>
                            <w:r>
                              <w:t>family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3B55E71" w14:textId="77777777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 xml:space="preserve">Experience working with and advocating for autistic students and/or those with behavioral disorders and as well as their </w:t>
                            </w:r>
                            <w:proofErr w:type="gramStart"/>
                            <w:r>
                              <w:t>families</w:t>
                            </w:r>
                            <w:proofErr w:type="gramEnd"/>
                          </w:p>
                          <w:p w14:paraId="4FF4F449" w14:textId="2EE81DFE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>Philosophically committed and knowledgably dedicated to positive, restorative behavior management for students</w:t>
                            </w:r>
                          </w:p>
                          <w:p w14:paraId="034C6931" w14:textId="77777777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 xml:space="preserve">Shows understanding of the social and emotional needs of both students and </w:t>
                            </w:r>
                            <w:proofErr w:type="gramStart"/>
                            <w:r>
                              <w:t>staff</w:t>
                            </w:r>
                            <w:proofErr w:type="gramEnd"/>
                          </w:p>
                          <w:p w14:paraId="256C3A05" w14:textId="77777777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 xml:space="preserve">Accredited in the OTES process for evaluation of certificated </w:t>
                            </w:r>
                            <w:proofErr w:type="gramStart"/>
                            <w:r>
                              <w:t>staff</w:t>
                            </w:r>
                            <w:proofErr w:type="gramEnd"/>
                          </w:p>
                          <w:p w14:paraId="43FA94A8" w14:textId="77777777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 xml:space="preserve">Demonstrates a priority for building relationships with staff, students, families and the client school </w:t>
                            </w:r>
                            <w:proofErr w:type="gramStart"/>
                            <w:r>
                              <w:t>districts</w:t>
                            </w:r>
                            <w:proofErr w:type="gramEnd"/>
                            <w:r>
                              <w:t xml:space="preserve"> as well as the ESC</w:t>
                            </w:r>
                          </w:p>
                          <w:p w14:paraId="7F25BC68" w14:textId="77777777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 xml:space="preserve">Displays responsive, timely communication skills and strategies to keep parents, staff, districts and ESC colleagues informed of program happenings and pertinent </w:t>
                            </w:r>
                            <w:proofErr w:type="gramStart"/>
                            <w:r>
                              <w:t>information</w:t>
                            </w:r>
                            <w:proofErr w:type="gramEnd"/>
                          </w:p>
                          <w:p w14:paraId="65B9D7A4" w14:textId="77777777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 xml:space="preserve">Leads and operates the school by providing a supportive, accountable structure, building a cohesive/focused/positive culture and a proactive approach to problem-solving, decision-making and conflict </w:t>
                            </w:r>
                            <w:proofErr w:type="gramStart"/>
                            <w:r>
                              <w:t>resolution</w:t>
                            </w:r>
                            <w:proofErr w:type="gramEnd"/>
                          </w:p>
                          <w:p w14:paraId="2592A424" w14:textId="77777777" w:rsidR="00B55B0B" w:rsidRDefault="00B55B0B" w:rsidP="00B55B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</w:pPr>
                            <w:r>
                              <w:t xml:space="preserve">Demonstrates a hands-on, outgoing, friendly and calm demeanor enhanced by a sense of humor, compassion for others and a humble </w:t>
                            </w:r>
                            <w:proofErr w:type="gramStart"/>
                            <w:r>
                              <w:t>demeanor</w:t>
                            </w:r>
                            <w:proofErr w:type="gramEnd"/>
                          </w:p>
                          <w:p w14:paraId="3EAC35B3" w14:textId="77777777" w:rsidR="00E86FCC" w:rsidRDefault="00E86FCC" w:rsidP="00B55B0B">
                            <w:r>
                              <w:t>Required</w:t>
                            </w:r>
                            <w:r w:rsidR="00B55B0B">
                              <w:t xml:space="preserve">: Administrative </w:t>
                            </w:r>
                            <w:r>
                              <w:t>L</w:t>
                            </w:r>
                            <w:r w:rsidR="00B55B0B">
                              <w:t>icense</w:t>
                            </w:r>
                          </w:p>
                          <w:p w14:paraId="05AFD2B2" w14:textId="5BA9076B" w:rsidR="00B55B0B" w:rsidRPr="00A15585" w:rsidRDefault="00E86FCC" w:rsidP="00B55B0B">
                            <w:r>
                              <w:t>Preferred: E</w:t>
                            </w:r>
                            <w:r w:rsidR="00B55B0B">
                              <w:t>xperience as a school leader as well as a teacher of special needs students.</w:t>
                            </w:r>
                          </w:p>
                          <w:p w14:paraId="29128F4F" w14:textId="77777777" w:rsidR="00BF19F7" w:rsidRDefault="00BF19F7" w:rsidP="008116A1"/>
                          <w:p w14:paraId="5F7207F2" w14:textId="77777777" w:rsidR="004E7AB3" w:rsidRDefault="004E7AB3" w:rsidP="008116A1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E9F4" id="Text Box 12" o:spid="_x0000_s1029" type="#_x0000_t202" style="position:absolute;margin-left:0;margin-top:40.5pt;width:540.2pt;height:43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" filled="f" stroked="f">
                <v:textbox>
                  <w:txbxContent>
                    <w:p w14:paraId="2DE43A6B" w14:textId="77777777" w:rsidR="00B55B0B" w:rsidRDefault="00B55B0B" w:rsidP="001C4E6A">
                      <w:pPr>
                        <w:jc w:val="center"/>
                        <w:rPr>
                          <w:rFonts w:ascii="Calibri Light" w:hAnsi="Calibri Light"/>
                          <w:sz w:val="48"/>
                          <w:szCs w:val="52"/>
                        </w:rPr>
                      </w:pPr>
                    </w:p>
                    <w:p w14:paraId="0A778938" w14:textId="46A7C959" w:rsidR="008116A1" w:rsidRPr="00BF19F7" w:rsidRDefault="00B55B0B" w:rsidP="001C4E6A">
                      <w:pPr>
                        <w:jc w:val="center"/>
                        <w:rPr>
                          <w:rFonts w:ascii="Calibri Light" w:hAnsi="Calibri Light"/>
                          <w:sz w:val="48"/>
                          <w:szCs w:val="52"/>
                        </w:rPr>
                      </w:pPr>
                      <w:r>
                        <w:rPr>
                          <w:rFonts w:ascii="Calibri Light" w:hAnsi="Calibri Light"/>
                          <w:sz w:val="48"/>
                          <w:szCs w:val="52"/>
                        </w:rPr>
                        <w:t>Kids First/TOPS Program Administrator</w:t>
                      </w:r>
                    </w:p>
                    <w:p w14:paraId="424D9551" w14:textId="36F7E179" w:rsidR="008116A1" w:rsidRPr="00BF19F7" w:rsidRDefault="00BF19F7" w:rsidP="008116A1">
                      <w:pPr>
                        <w:rPr>
                          <w:rFonts w:cstheme="minorHAnsi"/>
                        </w:rPr>
                      </w:pPr>
                      <w:r w:rsidRPr="00BF19F7">
                        <w:rPr>
                          <w:rFonts w:cstheme="minorHAnsi"/>
                          <w:b/>
                        </w:rPr>
                        <w:t xml:space="preserve">Start Date: </w:t>
                      </w:r>
                      <w:r w:rsidR="00B55B0B">
                        <w:rPr>
                          <w:rFonts w:cstheme="minorHAnsi"/>
                          <w:bCs/>
                        </w:rPr>
                        <w:t>July 2023</w:t>
                      </w:r>
                    </w:p>
                    <w:p w14:paraId="35660936" w14:textId="1548E8AA" w:rsidR="008116A1" w:rsidRPr="00BF19F7" w:rsidRDefault="008116A1" w:rsidP="008116A1">
                      <w:pPr>
                        <w:rPr>
                          <w:rFonts w:cstheme="minorHAnsi"/>
                        </w:rPr>
                      </w:pPr>
                      <w:r w:rsidRPr="00BF19F7">
                        <w:rPr>
                          <w:rFonts w:cstheme="minorHAnsi"/>
                          <w:b/>
                        </w:rPr>
                        <w:t>Qualifications and Possible Job Duties Include:</w:t>
                      </w:r>
                      <w:r w:rsidRPr="00BF19F7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9C13259" w14:textId="77777777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>Knowledge of special education law, legalities pertaining to student IEP’s, services and placement and resources/standards/related services/assessment to assist the child/</w:t>
                      </w:r>
                      <w:proofErr w:type="gramStart"/>
                      <w:r>
                        <w:t>family</w:t>
                      </w:r>
                      <w:proofErr w:type="gramEnd"/>
                      <w:r>
                        <w:t xml:space="preserve"> </w:t>
                      </w:r>
                    </w:p>
                    <w:p w14:paraId="33B55E71" w14:textId="77777777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 xml:space="preserve">Experience working with and advocating for autistic students and/or those with behavioral disorders and as well as their </w:t>
                      </w:r>
                      <w:proofErr w:type="gramStart"/>
                      <w:r>
                        <w:t>families</w:t>
                      </w:r>
                      <w:proofErr w:type="gramEnd"/>
                    </w:p>
                    <w:p w14:paraId="4FF4F449" w14:textId="2EE81DFE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>Philosophically committed and knowledgably dedicated to positive, restorative behavior management for students</w:t>
                      </w:r>
                    </w:p>
                    <w:p w14:paraId="034C6931" w14:textId="77777777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 xml:space="preserve">Shows understanding of the social and emotional needs of both students and </w:t>
                      </w:r>
                      <w:proofErr w:type="gramStart"/>
                      <w:r>
                        <w:t>staff</w:t>
                      </w:r>
                      <w:proofErr w:type="gramEnd"/>
                    </w:p>
                    <w:p w14:paraId="256C3A05" w14:textId="77777777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 xml:space="preserve">Accredited in the OTES process for evaluation of certificated </w:t>
                      </w:r>
                      <w:proofErr w:type="gramStart"/>
                      <w:r>
                        <w:t>staff</w:t>
                      </w:r>
                      <w:proofErr w:type="gramEnd"/>
                    </w:p>
                    <w:p w14:paraId="43FA94A8" w14:textId="77777777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 xml:space="preserve">Demonstrates a priority for building relationships with staff, students, families and the client school </w:t>
                      </w:r>
                      <w:proofErr w:type="gramStart"/>
                      <w:r>
                        <w:t>districts</w:t>
                      </w:r>
                      <w:proofErr w:type="gramEnd"/>
                      <w:r>
                        <w:t xml:space="preserve"> as well as the ESC</w:t>
                      </w:r>
                    </w:p>
                    <w:p w14:paraId="7F25BC68" w14:textId="77777777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 xml:space="preserve">Displays responsive, timely communication skills and strategies to keep parents, staff, districts and ESC colleagues informed of program happenings and pertinent </w:t>
                      </w:r>
                      <w:proofErr w:type="gramStart"/>
                      <w:r>
                        <w:t>information</w:t>
                      </w:r>
                      <w:proofErr w:type="gramEnd"/>
                    </w:p>
                    <w:p w14:paraId="65B9D7A4" w14:textId="77777777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 xml:space="preserve">Leads and operates the school by providing a supportive, accountable structure, building a cohesive/focused/positive culture and a proactive approach to problem-solving, decision-making and conflict </w:t>
                      </w:r>
                      <w:proofErr w:type="gramStart"/>
                      <w:r>
                        <w:t>resolution</w:t>
                      </w:r>
                      <w:proofErr w:type="gramEnd"/>
                    </w:p>
                    <w:p w14:paraId="2592A424" w14:textId="77777777" w:rsidR="00B55B0B" w:rsidRDefault="00B55B0B" w:rsidP="00B55B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</w:pPr>
                      <w:r>
                        <w:t xml:space="preserve">Demonstrates a hands-on, outgoing, friendly and calm demeanor enhanced by a sense of humor, compassion for others and a humble </w:t>
                      </w:r>
                      <w:proofErr w:type="gramStart"/>
                      <w:r>
                        <w:t>demeanor</w:t>
                      </w:r>
                      <w:proofErr w:type="gramEnd"/>
                    </w:p>
                    <w:p w14:paraId="3EAC35B3" w14:textId="77777777" w:rsidR="00E86FCC" w:rsidRDefault="00E86FCC" w:rsidP="00B55B0B">
                      <w:r>
                        <w:t>Required</w:t>
                      </w:r>
                      <w:r w:rsidR="00B55B0B">
                        <w:t xml:space="preserve">: Administrative </w:t>
                      </w:r>
                      <w:r>
                        <w:t>L</w:t>
                      </w:r>
                      <w:r w:rsidR="00B55B0B">
                        <w:t>icense</w:t>
                      </w:r>
                    </w:p>
                    <w:p w14:paraId="05AFD2B2" w14:textId="5BA9076B" w:rsidR="00B55B0B" w:rsidRPr="00A15585" w:rsidRDefault="00E86FCC" w:rsidP="00B55B0B">
                      <w:r>
                        <w:t>Preferred: E</w:t>
                      </w:r>
                      <w:r w:rsidR="00B55B0B">
                        <w:t>xperience as a school leader as well as a teacher of special needs students.</w:t>
                      </w:r>
                    </w:p>
                    <w:p w14:paraId="29128F4F" w14:textId="77777777" w:rsidR="00BF19F7" w:rsidRDefault="00BF19F7" w:rsidP="008116A1"/>
                    <w:p w14:paraId="5F7207F2" w14:textId="77777777" w:rsidR="004E7AB3" w:rsidRDefault="004E7AB3" w:rsidP="008116A1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39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8499" w14:textId="77777777" w:rsidR="000821F8" w:rsidRDefault="000821F8" w:rsidP="003D097E">
      <w:pPr>
        <w:spacing w:after="0" w:line="240" w:lineRule="auto"/>
      </w:pPr>
      <w:r>
        <w:separator/>
      </w:r>
    </w:p>
  </w:endnote>
  <w:endnote w:type="continuationSeparator" w:id="0">
    <w:p w14:paraId="17F1144A" w14:textId="77777777" w:rsidR="000821F8" w:rsidRDefault="000821F8" w:rsidP="003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976A" w14:textId="6BBB146E" w:rsidR="003D097E" w:rsidRDefault="00000000">
    <w:pPr>
      <w:pStyle w:val="Footer"/>
    </w:pPr>
    <w:r>
      <w:rPr>
        <w:noProof/>
      </w:rPr>
      <w:pict w14:anchorId="76EEE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12392" o:spid="_x0000_s1036" type="#_x0000_t75" style="position:absolute;margin-left:-71.8pt;margin-top:611.4pt;width:611.8pt;height:106.65pt;z-index:-251656192;mso-position-horizontal-relative:margin;mso-position-vertical-relative:margin" o:allowincell="f">
          <v:imagedata r:id="rId1" o:title="Picture3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2594" w14:textId="77777777" w:rsidR="000821F8" w:rsidRDefault="000821F8" w:rsidP="003D097E">
      <w:pPr>
        <w:spacing w:after="0" w:line="240" w:lineRule="auto"/>
      </w:pPr>
      <w:r>
        <w:separator/>
      </w:r>
    </w:p>
  </w:footnote>
  <w:footnote w:type="continuationSeparator" w:id="0">
    <w:p w14:paraId="77F51603" w14:textId="77777777" w:rsidR="000821F8" w:rsidRDefault="000821F8" w:rsidP="003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C433" w14:textId="6BFED8A1" w:rsidR="003D097E" w:rsidRDefault="00000000">
    <w:pPr>
      <w:pStyle w:val="Header"/>
    </w:pPr>
    <w:r>
      <w:rPr>
        <w:noProof/>
      </w:rPr>
      <w:pict w14:anchorId="2AC9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10" o:spid="_x0000_s1038" type="#_x0000_t75" style="position:absolute;margin-left:0;margin-top:0;width:467.6pt;height:99.9pt;z-index:-251654144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A71C" w14:textId="470B961E" w:rsidR="003D097E" w:rsidRDefault="00000000">
    <w:pPr>
      <w:pStyle w:val="Header"/>
    </w:pPr>
    <w:r>
      <w:rPr>
        <w:noProof/>
      </w:rPr>
      <w:pict w14:anchorId="3CD49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11" o:spid="_x0000_s1039" type="#_x0000_t75" style="position:absolute;margin-left:-71.8pt;margin-top:-76.95pt;width:610.4pt;height:113.4pt;z-index:-251653120;mso-position-horizontal-relative:margin;mso-position-vertical-relative:margin" o:allowincell="f">
          <v:imagedata r:id="rId1" o:title="Pictur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C36C" w14:textId="79B3C219" w:rsidR="003D097E" w:rsidRDefault="00000000">
    <w:pPr>
      <w:pStyle w:val="Header"/>
    </w:pPr>
    <w:r>
      <w:rPr>
        <w:noProof/>
      </w:rPr>
      <w:pict w14:anchorId="002A2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09" o:spid="_x0000_s1037" type="#_x0000_t75" style="position:absolute;margin-left:0;margin-top:0;width:467.6pt;height:99.9pt;z-index:-25165516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4F53"/>
    <w:multiLevelType w:val="hybridMultilevel"/>
    <w:tmpl w:val="0C94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0D"/>
    <w:multiLevelType w:val="multilevel"/>
    <w:tmpl w:val="B7E8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C1963"/>
    <w:multiLevelType w:val="multilevel"/>
    <w:tmpl w:val="3FA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05B4B"/>
    <w:multiLevelType w:val="hybridMultilevel"/>
    <w:tmpl w:val="0E7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5684"/>
    <w:multiLevelType w:val="multilevel"/>
    <w:tmpl w:val="B4D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140612">
    <w:abstractNumId w:val="1"/>
  </w:num>
  <w:num w:numId="2" w16cid:durableId="585383632">
    <w:abstractNumId w:val="2"/>
  </w:num>
  <w:num w:numId="3" w16cid:durableId="1544050884">
    <w:abstractNumId w:val="0"/>
  </w:num>
  <w:num w:numId="4" w16cid:durableId="228738141">
    <w:abstractNumId w:val="4"/>
  </w:num>
  <w:num w:numId="5" w16cid:durableId="2013142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7E"/>
    <w:rsid w:val="000821F8"/>
    <w:rsid w:val="001C4E6A"/>
    <w:rsid w:val="003D097E"/>
    <w:rsid w:val="00433C87"/>
    <w:rsid w:val="004D6422"/>
    <w:rsid w:val="004E7AB3"/>
    <w:rsid w:val="006B4E95"/>
    <w:rsid w:val="008116A1"/>
    <w:rsid w:val="00970417"/>
    <w:rsid w:val="00AB6AF0"/>
    <w:rsid w:val="00B55B0B"/>
    <w:rsid w:val="00B65F19"/>
    <w:rsid w:val="00BF19F7"/>
    <w:rsid w:val="00D14C8D"/>
    <w:rsid w:val="00D7439A"/>
    <w:rsid w:val="00E73DAC"/>
    <w:rsid w:val="00E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CA59"/>
  <w15:chartTrackingRefBased/>
  <w15:docId w15:val="{BC10FC60-8A57-44E2-8415-4F7BEDB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7E"/>
  </w:style>
  <w:style w:type="paragraph" w:styleId="Footer">
    <w:name w:val="footer"/>
    <w:basedOn w:val="Normal"/>
    <w:link w:val="FooterChar"/>
    <w:uiPriority w:val="99"/>
    <w:unhideWhenUsed/>
    <w:rsid w:val="003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7E"/>
  </w:style>
  <w:style w:type="character" w:styleId="Hyperlink">
    <w:name w:val="Hyperlink"/>
    <w:basedOn w:val="DefaultParagraphFont"/>
    <w:uiPriority w:val="99"/>
    <w:semiHidden/>
    <w:unhideWhenUsed/>
    <w:rsid w:val="004E7A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9F7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55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itrack.com/cybersummit/online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litrack.com/cybersummit/onlineap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Mayes</dc:creator>
  <cp:keywords/>
  <dc:description/>
  <cp:lastModifiedBy>Barb Grimes</cp:lastModifiedBy>
  <cp:revision>4</cp:revision>
  <cp:lastPrinted>2023-03-07T15:42:00Z</cp:lastPrinted>
  <dcterms:created xsi:type="dcterms:W3CDTF">2023-03-07T15:43:00Z</dcterms:created>
  <dcterms:modified xsi:type="dcterms:W3CDTF">2023-03-08T18:31:00Z</dcterms:modified>
</cp:coreProperties>
</file>