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12" w:rsidRDefault="00A51C7C" w:rsidP="00A51C7C">
      <w:pPr>
        <w:jc w:val="center"/>
        <w:rPr>
          <w:b/>
          <w:i/>
          <w:sz w:val="32"/>
          <w:szCs w:val="32"/>
        </w:rPr>
      </w:pPr>
      <w:r w:rsidRPr="00A51C7C">
        <w:rPr>
          <w:b/>
          <w:i/>
          <w:sz w:val="32"/>
          <w:szCs w:val="32"/>
        </w:rPr>
        <w:t>“Looney Educational and Leadership Award”</w:t>
      </w:r>
    </w:p>
    <w:p w:rsidR="004C1709" w:rsidRDefault="004C1709" w:rsidP="00A51C7C">
      <w:pPr>
        <w:jc w:val="center"/>
        <w:rPr>
          <w:b/>
          <w:i/>
          <w:sz w:val="32"/>
          <w:szCs w:val="32"/>
        </w:rPr>
      </w:pPr>
    </w:p>
    <w:p w:rsidR="00A51C7C" w:rsidRDefault="00A51C7C" w:rsidP="00A51C7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Looney Educational and Leadership Award </w:t>
      </w:r>
      <w:r>
        <w:rPr>
          <w:sz w:val="32"/>
          <w:szCs w:val="32"/>
        </w:rPr>
        <w:t>in the amount of $250.00 will be granted to a graduating Liberty Union Student or Students based on Ac</w:t>
      </w:r>
      <w:r w:rsidR="0020036D">
        <w:rPr>
          <w:sz w:val="32"/>
          <w:szCs w:val="32"/>
        </w:rPr>
        <w:t>ademic Success,</w:t>
      </w:r>
      <w:r>
        <w:rPr>
          <w:sz w:val="32"/>
          <w:szCs w:val="32"/>
        </w:rPr>
        <w:t xml:space="preserve"> Leadership, School</w:t>
      </w:r>
      <w:r w:rsidR="0020036D">
        <w:rPr>
          <w:sz w:val="32"/>
          <w:szCs w:val="32"/>
        </w:rPr>
        <w:t xml:space="preserve"> Invol</w:t>
      </w:r>
      <w:r w:rsidR="00F92319">
        <w:rPr>
          <w:sz w:val="32"/>
          <w:szCs w:val="32"/>
        </w:rPr>
        <w:t>v</w:t>
      </w:r>
      <w:r w:rsidR="0020036D">
        <w:rPr>
          <w:sz w:val="32"/>
          <w:szCs w:val="32"/>
        </w:rPr>
        <w:t>ement,</w:t>
      </w:r>
      <w:r>
        <w:rPr>
          <w:sz w:val="32"/>
          <w:szCs w:val="32"/>
        </w:rPr>
        <w:t xml:space="preserve"> and Community Involvement.</w:t>
      </w:r>
    </w:p>
    <w:p w:rsidR="00A51C7C" w:rsidRDefault="00A51C7C" w:rsidP="00A51C7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Requirements to Apply for the Scholarship Award: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Acceptance to a college or university after high school graduation.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Minimum 2.50 high school GPA (Grade Point Average).</w:t>
      </w:r>
    </w:p>
    <w:p w:rsid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Applicant will submit to the guidance office a personal profile addressing the required information.</w:t>
      </w:r>
    </w:p>
    <w:p w:rsidR="00A51C7C" w:rsidRPr="00A51C7C" w:rsidRDefault="00A51C7C" w:rsidP="00A51C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in the Guidance Office by </w:t>
      </w:r>
      <w:r w:rsidR="00363B79">
        <w:rPr>
          <w:b/>
          <w:sz w:val="32"/>
          <w:szCs w:val="32"/>
          <w:u w:val="single"/>
        </w:rPr>
        <w:t>April 1, 2021</w:t>
      </w:r>
      <w:bookmarkStart w:id="0" w:name="_GoBack"/>
      <w:bookmarkEnd w:id="0"/>
      <w:r>
        <w:rPr>
          <w:b/>
          <w:sz w:val="32"/>
          <w:szCs w:val="32"/>
          <w:u w:val="single"/>
        </w:rPr>
        <w:t>.</w:t>
      </w:r>
    </w:p>
    <w:p w:rsidR="00A51C7C" w:rsidRDefault="00A51C7C" w:rsidP="00A51C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</w:t>
      </w:r>
      <w:r w:rsidR="004C1709">
        <w:rPr>
          <w:b/>
          <w:sz w:val="32"/>
          <w:szCs w:val="32"/>
        </w:rPr>
        <w:t>PERSONAL PROFILE SHOULD INCLUDE: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Name, Address, and Phone Number.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Selected College or University.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Selected Major or field of Study.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Verification of GPA and High School Course Work (Transcript).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High School Involvement (such as Athletics, Activities, O</w:t>
      </w:r>
      <w:r w:rsidR="0093310A">
        <w:rPr>
          <w:sz w:val="32"/>
          <w:szCs w:val="32"/>
        </w:rPr>
        <w:t>rganization/Clubs, and Tutoring</w:t>
      </w:r>
      <w:r>
        <w:rPr>
          <w:sz w:val="32"/>
          <w:szCs w:val="32"/>
        </w:rPr>
        <w:t>)</w:t>
      </w:r>
      <w:r w:rsidR="0093310A">
        <w:rPr>
          <w:sz w:val="32"/>
          <w:szCs w:val="32"/>
        </w:rPr>
        <w:t>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Community Involvement (such as Church Groups, Clubs, </w:t>
      </w:r>
      <w:r w:rsidR="00F92319">
        <w:rPr>
          <w:sz w:val="32"/>
          <w:szCs w:val="32"/>
        </w:rPr>
        <w:t xml:space="preserve">Volunteer </w:t>
      </w:r>
      <w:r w:rsidR="007D223F">
        <w:rPr>
          <w:sz w:val="32"/>
          <w:szCs w:val="32"/>
        </w:rPr>
        <w:t xml:space="preserve">Service, </w:t>
      </w:r>
      <w:r>
        <w:rPr>
          <w:sz w:val="32"/>
          <w:szCs w:val="32"/>
        </w:rPr>
        <w:t>Scouting).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Honors and Achievements (School and Community).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Brief Statement on how you are a Leader and your Leadership Skills.</w:t>
      </w:r>
    </w:p>
    <w:p w:rsid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Why or how this Scholarship Award is beneficial and helpful to you.</w:t>
      </w:r>
    </w:p>
    <w:p w:rsidR="004C1709" w:rsidRPr="004C1709" w:rsidRDefault="004C1709" w:rsidP="004C170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 letter of Recommendation. </w:t>
      </w:r>
    </w:p>
    <w:sectPr w:rsidR="004C1709" w:rsidRPr="004C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774E"/>
    <w:multiLevelType w:val="hybridMultilevel"/>
    <w:tmpl w:val="8828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3013"/>
    <w:multiLevelType w:val="hybridMultilevel"/>
    <w:tmpl w:val="2BF6F46C"/>
    <w:lvl w:ilvl="0" w:tplc="1526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E2923"/>
    <w:multiLevelType w:val="hybridMultilevel"/>
    <w:tmpl w:val="E06C2DBC"/>
    <w:lvl w:ilvl="0" w:tplc="E0D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251B6"/>
    <w:multiLevelType w:val="hybridMultilevel"/>
    <w:tmpl w:val="CE9E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C"/>
    <w:rsid w:val="0020036D"/>
    <w:rsid w:val="00363B79"/>
    <w:rsid w:val="004C1709"/>
    <w:rsid w:val="00671412"/>
    <w:rsid w:val="007D223F"/>
    <w:rsid w:val="0093310A"/>
    <w:rsid w:val="00A51C7C"/>
    <w:rsid w:val="00EE334C"/>
    <w:rsid w:val="00F92319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3400"/>
  <w15:chartTrackingRefBased/>
  <w15:docId w15:val="{DB68EE09-352C-413F-A989-BCC4611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Union-Thurston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4</cp:revision>
  <dcterms:created xsi:type="dcterms:W3CDTF">2017-01-10T18:56:00Z</dcterms:created>
  <dcterms:modified xsi:type="dcterms:W3CDTF">2021-01-26T14:37:00Z</dcterms:modified>
</cp:coreProperties>
</file>