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bookmarkStart w:id="0" w:name="_GoBack"/>
    <w:bookmarkEnd w:id="0"/>
    <w:p w14:paraId="5C2A1F81" w14:textId="58645325" w:rsidR="00344649" w:rsidRDefault="00117FD5" w:rsidP="00F11605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25737" wp14:editId="045E1460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5D55F" w14:textId="0C407C61" w:rsidR="005D08E0" w:rsidRDefault="005D08E0" w:rsidP="00117FD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Tips </w:t>
                            </w:r>
                            <w:r w:rsidR="00FC3698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Better </w:t>
                            </w:r>
                          </w:p>
                          <w:p w14:paraId="6BD459B2" w14:textId="38DDC831" w:rsidR="00117FD5" w:rsidRPr="0020530D" w:rsidRDefault="0020530D" w:rsidP="00117FD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0530D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E25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SgoEN9sAAAAIAQAADwAAAAAAAAAAAAAAAAB3BAAAZHJzL2Rvd25yZXYueG1sUEsF&#10;BgAAAAAEAAQA8wAAAH8FAAAAAA==&#10;" filled="f" stroked="f">
                <v:textbox style="mso-fit-shape-to-text:t">
                  <w:txbxContent>
                    <w:p w14:paraId="2F55D55F" w14:textId="0C407C61" w:rsidR="005D08E0" w:rsidRDefault="005D08E0" w:rsidP="00117FD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Tips </w:t>
                      </w:r>
                      <w:r w:rsidR="00FC3698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for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Better </w:t>
                      </w:r>
                    </w:p>
                    <w:p w14:paraId="6BD459B2" w14:textId="38DDC831" w:rsidR="00117FD5" w:rsidRPr="0020530D" w:rsidRDefault="0020530D" w:rsidP="00117FD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0530D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Time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E8A91" w14:textId="457F5B7B" w:rsidR="005D08E0" w:rsidRDefault="005D08E0" w:rsidP="005D08E0">
      <w:pPr>
        <w:pStyle w:val="ListParagraph"/>
        <w:jc w:val="center"/>
        <w:rPr>
          <w:sz w:val="36"/>
          <w:szCs w:val="36"/>
        </w:rPr>
      </w:pPr>
      <w:r w:rsidRPr="005D08E0">
        <w:rPr>
          <w:noProof/>
          <w:sz w:val="36"/>
          <w:szCs w:val="36"/>
        </w:rPr>
        <w:drawing>
          <wp:inline distT="0" distB="0" distL="0" distR="0" wp14:anchorId="6AA16945" wp14:editId="37CD6F96">
            <wp:extent cx="1346200" cy="127227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85" cy="128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A307" w14:textId="1BD6A682" w:rsidR="00F11605" w:rsidRPr="00344649" w:rsidRDefault="00F11605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>Create a daily plan</w:t>
      </w:r>
    </w:p>
    <w:p w14:paraId="37822FDC" w14:textId="67059ADD" w:rsidR="00F11605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>Set a time limit for each task</w:t>
      </w:r>
    </w:p>
    <w:p w14:paraId="391F4266" w14:textId="7E9AA275" w:rsidR="00F11605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>Use a calendar/organizer</w:t>
      </w:r>
    </w:p>
    <w:p w14:paraId="68276332" w14:textId="061CA665" w:rsidR="00F11605" w:rsidRPr="00344649" w:rsidRDefault="00F11605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>Know your deadlines</w:t>
      </w:r>
    </w:p>
    <w:p w14:paraId="5A455626" w14:textId="5254B456" w:rsidR="00F11605" w:rsidRPr="00344649" w:rsidRDefault="025DE5CD" w:rsidP="025DE5CD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25DE5CD">
        <w:rPr>
          <w:sz w:val="36"/>
          <w:szCs w:val="36"/>
        </w:rPr>
        <w:t>Learn to say “NO” to free time activities if tasks aren’t complete</w:t>
      </w:r>
    </w:p>
    <w:p w14:paraId="3962C257" w14:textId="4944CCB7" w:rsidR="00F11605" w:rsidRPr="00344649" w:rsidRDefault="00F11605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>Have a clock visibly placed before you</w:t>
      </w:r>
    </w:p>
    <w:p w14:paraId="527BEAAC" w14:textId="70D72B35" w:rsidR="00344649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 xml:space="preserve">Set reminders 15 minutes before </w:t>
      </w:r>
      <w:r w:rsidR="005D08E0">
        <w:rPr>
          <w:sz w:val="36"/>
          <w:szCs w:val="36"/>
        </w:rPr>
        <w:t>you plan to start</w:t>
      </w:r>
    </w:p>
    <w:p w14:paraId="681B93D8" w14:textId="6C97E41B" w:rsidR="00344649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>Block out distractions</w:t>
      </w:r>
    </w:p>
    <w:p w14:paraId="3E1D094C" w14:textId="3C6216CC" w:rsidR="00344649" w:rsidRPr="00344649" w:rsidRDefault="00344649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 xml:space="preserve">Don’t </w:t>
      </w:r>
      <w:r w:rsidR="00563072">
        <w:rPr>
          <w:sz w:val="36"/>
          <w:szCs w:val="36"/>
        </w:rPr>
        <w:t xml:space="preserve">worry </w:t>
      </w:r>
      <w:r w:rsidRPr="00344649">
        <w:rPr>
          <w:sz w:val="36"/>
          <w:szCs w:val="36"/>
        </w:rPr>
        <w:t>about unimportant details</w:t>
      </w:r>
    </w:p>
    <w:p w14:paraId="68F41CC9" w14:textId="13533413" w:rsidR="00344649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>Prioritize assignments and batch similar tasks together</w:t>
      </w:r>
    </w:p>
    <w:p w14:paraId="0FA3068F" w14:textId="594EDA2E" w:rsidR="00344649" w:rsidRPr="00344649" w:rsidRDefault="00344649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>Eliminate time wasters</w:t>
      </w:r>
    </w:p>
    <w:p w14:paraId="4115029C" w14:textId="10B96838" w:rsidR="00344649" w:rsidRPr="00344649" w:rsidRDefault="025DE5CD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25DE5CD">
        <w:rPr>
          <w:sz w:val="36"/>
          <w:szCs w:val="36"/>
        </w:rPr>
        <w:t>Stop when you need to (brain breaks are important)</w:t>
      </w:r>
    </w:p>
    <w:p w14:paraId="6A3E3979" w14:textId="14FDD7ED" w:rsidR="00344649" w:rsidRPr="00344649" w:rsidRDefault="00344649" w:rsidP="003446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44649">
        <w:rPr>
          <w:sz w:val="36"/>
          <w:szCs w:val="36"/>
        </w:rPr>
        <w:t>Leave buffer time in between assignments to prevent burn-out</w:t>
      </w:r>
      <w:r>
        <w:tab/>
      </w:r>
    </w:p>
    <w:sectPr w:rsidR="00344649" w:rsidRPr="00344649" w:rsidSect="003446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8E35" w14:textId="77777777" w:rsidR="002B20F6" w:rsidRDefault="002B20F6">
      <w:pPr>
        <w:spacing w:after="0" w:line="240" w:lineRule="auto"/>
      </w:pPr>
      <w:r>
        <w:separator/>
      </w:r>
    </w:p>
  </w:endnote>
  <w:endnote w:type="continuationSeparator" w:id="0">
    <w:p w14:paraId="76951125" w14:textId="77777777" w:rsidR="002B20F6" w:rsidRDefault="002B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5DE5CD" w14:paraId="1A122FF5" w14:textId="77777777" w:rsidTr="025DE5CD">
      <w:tc>
        <w:tcPr>
          <w:tcW w:w="3120" w:type="dxa"/>
        </w:tcPr>
        <w:p w14:paraId="59CAECDC" w14:textId="52422823" w:rsidR="025DE5CD" w:rsidRDefault="025DE5CD" w:rsidP="025DE5CD">
          <w:pPr>
            <w:pStyle w:val="Header"/>
            <w:ind w:left="-115"/>
          </w:pPr>
        </w:p>
      </w:tc>
      <w:tc>
        <w:tcPr>
          <w:tcW w:w="3120" w:type="dxa"/>
        </w:tcPr>
        <w:p w14:paraId="6A4CD6C3" w14:textId="0710776A" w:rsidR="025DE5CD" w:rsidRDefault="025DE5CD" w:rsidP="025DE5CD">
          <w:pPr>
            <w:pStyle w:val="Header"/>
            <w:jc w:val="center"/>
          </w:pPr>
        </w:p>
      </w:tc>
      <w:tc>
        <w:tcPr>
          <w:tcW w:w="3120" w:type="dxa"/>
        </w:tcPr>
        <w:p w14:paraId="35170B5D" w14:textId="4B009CC5" w:rsidR="025DE5CD" w:rsidRDefault="025DE5CD" w:rsidP="025DE5CD">
          <w:pPr>
            <w:pStyle w:val="Header"/>
            <w:ind w:right="-115"/>
            <w:jc w:val="right"/>
          </w:pPr>
        </w:p>
      </w:tc>
    </w:tr>
  </w:tbl>
  <w:p w14:paraId="684A6D4B" w14:textId="15B21FF6" w:rsidR="025DE5CD" w:rsidRDefault="025DE5CD" w:rsidP="025DE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419FF" w14:textId="77777777" w:rsidR="002B20F6" w:rsidRDefault="002B20F6">
      <w:pPr>
        <w:spacing w:after="0" w:line="240" w:lineRule="auto"/>
      </w:pPr>
      <w:r>
        <w:separator/>
      </w:r>
    </w:p>
  </w:footnote>
  <w:footnote w:type="continuationSeparator" w:id="0">
    <w:p w14:paraId="2DA3AF34" w14:textId="77777777" w:rsidR="002B20F6" w:rsidRDefault="002B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5DE5CD" w14:paraId="68508EEC" w14:textId="77777777" w:rsidTr="025DE5CD">
      <w:tc>
        <w:tcPr>
          <w:tcW w:w="3120" w:type="dxa"/>
        </w:tcPr>
        <w:p w14:paraId="0E805121" w14:textId="2FB36493" w:rsidR="025DE5CD" w:rsidRDefault="025DE5CD" w:rsidP="025DE5CD">
          <w:pPr>
            <w:pStyle w:val="Header"/>
            <w:ind w:left="-115"/>
          </w:pPr>
        </w:p>
      </w:tc>
      <w:tc>
        <w:tcPr>
          <w:tcW w:w="3120" w:type="dxa"/>
        </w:tcPr>
        <w:p w14:paraId="51F898C3" w14:textId="640A7555" w:rsidR="025DE5CD" w:rsidRDefault="025DE5CD" w:rsidP="025DE5CD">
          <w:pPr>
            <w:pStyle w:val="Header"/>
            <w:jc w:val="center"/>
          </w:pPr>
        </w:p>
      </w:tc>
      <w:tc>
        <w:tcPr>
          <w:tcW w:w="3120" w:type="dxa"/>
        </w:tcPr>
        <w:p w14:paraId="2C1CDF16" w14:textId="2847F38D" w:rsidR="025DE5CD" w:rsidRDefault="025DE5CD" w:rsidP="025DE5CD">
          <w:pPr>
            <w:pStyle w:val="Header"/>
            <w:ind w:right="-115"/>
            <w:jc w:val="right"/>
          </w:pPr>
        </w:p>
      </w:tc>
    </w:tr>
  </w:tbl>
  <w:p w14:paraId="416DEE1B" w14:textId="4E8004D7" w:rsidR="025DE5CD" w:rsidRDefault="025DE5CD" w:rsidP="025DE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7285"/>
    <w:multiLevelType w:val="hybridMultilevel"/>
    <w:tmpl w:val="48ECE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F616B"/>
    <w:multiLevelType w:val="hybridMultilevel"/>
    <w:tmpl w:val="347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915"/>
    <w:multiLevelType w:val="hybridMultilevel"/>
    <w:tmpl w:val="EDB2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05"/>
    <w:rsid w:val="00117FD5"/>
    <w:rsid w:val="0020530D"/>
    <w:rsid w:val="002B20F6"/>
    <w:rsid w:val="00344649"/>
    <w:rsid w:val="00563072"/>
    <w:rsid w:val="005D08E0"/>
    <w:rsid w:val="007B032B"/>
    <w:rsid w:val="008F78CA"/>
    <w:rsid w:val="00C06F0D"/>
    <w:rsid w:val="00D479BF"/>
    <w:rsid w:val="00E3021D"/>
    <w:rsid w:val="00E92F23"/>
    <w:rsid w:val="00F11605"/>
    <w:rsid w:val="00FC3698"/>
    <w:rsid w:val="025DE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6729"/>
  <w15:chartTrackingRefBased/>
  <w15:docId w15:val="{FB46D475-ABF5-4B5C-AF7E-AF7183DB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0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girlcoongirl2013@yahoo.com</dc:creator>
  <cp:keywords/>
  <dc:description/>
  <cp:lastModifiedBy>Parikakis, Amy</cp:lastModifiedBy>
  <cp:revision>2</cp:revision>
  <dcterms:created xsi:type="dcterms:W3CDTF">2020-03-27T14:23:00Z</dcterms:created>
  <dcterms:modified xsi:type="dcterms:W3CDTF">2020-03-27T14:23:00Z</dcterms:modified>
</cp:coreProperties>
</file>