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2DBF" w14:textId="77777777" w:rsidR="00481E6D" w:rsidRDefault="00565784" w:rsidP="00FC1A03">
      <w:pPr>
        <w:ind w:firstLine="720"/>
        <w:jc w:val="center"/>
        <w:outlineLvl w:val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Oregon City Schools</w:t>
      </w:r>
    </w:p>
    <w:p w14:paraId="5AFBED93" w14:textId="77777777" w:rsidR="00481E6D" w:rsidRDefault="00565784" w:rsidP="00FC1A03">
      <w:pPr>
        <w:jc w:val="center"/>
        <w:outlineLvl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Local Professional Development Committee</w:t>
      </w:r>
    </w:p>
    <w:p w14:paraId="0DD5FD8B" w14:textId="77777777" w:rsidR="00481E6D" w:rsidRDefault="00565784" w:rsidP="00FC1A03">
      <w:pPr>
        <w:jc w:val="center"/>
        <w:outlineLvl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Continuing Education Options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492"/>
        <w:gridCol w:w="1527"/>
        <w:gridCol w:w="1854"/>
        <w:gridCol w:w="3122"/>
      </w:tblGrid>
      <w:tr w:rsidR="00481E6D" w14:paraId="72D1EA8F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688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200BF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MAXIMUM CEUs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357BD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CEU VALUE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9918D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VERIFICATION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1A84A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CRITERIA</w:t>
            </w:r>
          </w:p>
        </w:tc>
      </w:tr>
      <w:tr w:rsidR="00481E6D" w14:paraId="742AA40A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05B5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College Credit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C3DDE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 limit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E48D6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Semester hours</w:t>
            </w:r>
          </w:p>
          <w:p w14:paraId="2DFD15C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Quarter hours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690C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Official Transcripts from the University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ECB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Must be taken through an accredited college or other approved post secondary educational institution.  May be undergraduate level for Licensure only-must be graduate hours for pay raise.  Must be taken for credit with a grade of “C” or better, or a “P” for pass/fail course.</w:t>
            </w:r>
          </w:p>
          <w:p w14:paraId="72DF1B63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Coursework must be directly related to IPDP</w:t>
            </w:r>
          </w:p>
        </w:tc>
      </w:tr>
      <w:tr w:rsidR="00481E6D" w14:paraId="26CF35A8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4163C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Professional Conference/</w:t>
            </w:r>
          </w:p>
          <w:p w14:paraId="2335C65A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Workshop/</w:t>
            </w:r>
          </w:p>
          <w:p w14:paraId="61073A44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</w:t>
            </w:r>
            <w:r w:rsidR="009D7036"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service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33F28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 limit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AD66C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clock hour=0.1 CEU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0AE80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Contact hour certificate or Equivalent Activity Signature Form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31FFE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Must include only time spent in those portions of conference, workshop, </w:t>
            </w:r>
            <w:r>
              <w:rPr>
                <w:rFonts w:ascii="Calibri" w:eastAsia="Calibri" w:hAnsi="Calibri" w:cs="Calibri"/>
                <w:b/>
                <w:sz w:val="20"/>
              </w:rPr>
              <w:t>in</w:t>
            </w:r>
            <w:r w:rsidR="009D7036">
              <w:rPr>
                <w:rFonts w:ascii="Calibri" w:eastAsia="Calibri" w:hAnsi="Calibri" w:cs="Calibri"/>
                <w:b/>
                <w:sz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</w:rPr>
              <w:t>service directly related to the individual’s IPDP goals</w:t>
            </w:r>
          </w:p>
        </w:tc>
      </w:tr>
      <w:tr w:rsidR="00481E6D" w14:paraId="5E51ABB0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A3476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Publication of Original Work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B892F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A7C5B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for article</w:t>
            </w:r>
          </w:p>
          <w:p w14:paraId="08619650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for book</w:t>
            </w:r>
          </w:p>
          <w:p w14:paraId="22D03A3B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Documented clock hours in</w:t>
            </w:r>
            <w:r w:rsidR="009D7036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planning and writing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6A1A2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Copy of publication or document</w:t>
            </w:r>
          </w:p>
          <w:p w14:paraId="7B83802A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Activity Documentation Voucher for Book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8D3EC" w14:textId="77777777" w:rsidR="00481E6D" w:rsidRDefault="00565784" w:rsidP="009D703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9D7036">
              <w:rPr>
                <w:rFonts w:ascii="Calibri" w:eastAsia="Calibri" w:hAnsi="Calibri" w:cs="Calibri"/>
                <w:b/>
                <w:sz w:val="20"/>
              </w:rPr>
              <w:t>Must contribute to the education profession or add to the body of knowledge in the educator's specific field</w:t>
            </w:r>
            <w:r w:rsidR="009D7036" w:rsidRPr="009D7036">
              <w:rPr>
                <w:rFonts w:ascii="Calibri" w:eastAsia="Calibri" w:hAnsi="Calibri" w:cs="Calibri"/>
                <w:b/>
                <w:sz w:val="20"/>
              </w:rPr>
              <w:t>-IPDP</w:t>
            </w:r>
            <w:r>
              <w:rPr>
                <w:rFonts w:ascii="Calibri" w:eastAsia="Calibri" w:hAnsi="Calibri" w:cs="Calibri"/>
                <w:sz w:val="20"/>
              </w:rPr>
              <w:t>.  Must be a commercial published book or a</w:t>
            </w:r>
            <w:r w:rsidR="009D7036">
              <w:rPr>
                <w:rFonts w:ascii="Calibri" w:eastAsia="Calibri" w:hAnsi="Calibri" w:cs="Calibri"/>
                <w:sz w:val="20"/>
              </w:rPr>
              <w:t>r</w:t>
            </w:r>
            <w:r>
              <w:rPr>
                <w:rFonts w:ascii="Calibri" w:eastAsia="Calibri" w:hAnsi="Calibri" w:cs="Calibri"/>
                <w:sz w:val="20"/>
              </w:rPr>
              <w:t>ticle</w:t>
            </w:r>
          </w:p>
          <w:p w14:paraId="5F4710EC" w14:textId="77777777" w:rsidR="00FC1A03" w:rsidRPr="004F64C0" w:rsidRDefault="00FC1A03" w:rsidP="00FC1A0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4461283E" w14:textId="77777777" w:rsidR="00FC1A03" w:rsidRDefault="00FC1A03" w:rsidP="009D703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481E6D" w14:paraId="5A5B85CE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45E9E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Grant Writing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ED1E1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66F97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clock hour=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0.1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3DF4E" w14:textId="77777777" w:rsidR="00481E6D" w:rsidRDefault="004F64C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Equival</w:t>
            </w:r>
            <w:r w:rsidR="00565784">
              <w:rPr>
                <w:rFonts w:ascii="Calibri" w:eastAsia="Calibri" w:hAnsi="Calibri" w:cs="Calibri"/>
                <w:sz w:val="20"/>
              </w:rPr>
              <w:t>ent Activity Signature Form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A78F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CEU not dependent</w:t>
            </w:r>
            <w:r w:rsidR="009D7036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on awarding of</w:t>
            </w:r>
            <w:r w:rsidR="009D7036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grant.  Documented clock hour in planning and preparing.</w:t>
            </w:r>
          </w:p>
          <w:p w14:paraId="126EABF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Summary of implementation and result.</w:t>
            </w:r>
            <w:r w:rsidR="009D7036">
              <w:rPr>
                <w:rFonts w:ascii="Calibri" w:eastAsia="Calibri" w:hAnsi="Calibri" w:cs="Calibri"/>
                <w:sz w:val="20"/>
              </w:rPr>
              <w:t xml:space="preserve">  </w:t>
            </w:r>
            <w:r w:rsidR="009D7036" w:rsidRPr="009D7036">
              <w:rPr>
                <w:rFonts w:ascii="Calibri" w:eastAsia="Calibri" w:hAnsi="Calibri" w:cs="Calibri"/>
                <w:b/>
                <w:sz w:val="20"/>
              </w:rPr>
              <w:t>Must be related to IPDP</w:t>
            </w:r>
          </w:p>
          <w:p w14:paraId="3AC6EFBA" w14:textId="77777777" w:rsidR="00FC1A03" w:rsidRPr="004F64C0" w:rsidRDefault="00FC1A03" w:rsidP="00FC1A0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7CE78EBB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481E6D" w14:paraId="79970084" w14:textId="77777777" w:rsidTr="00FC1A03">
        <w:trPr>
          <w:trHeight w:val="24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9230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Professional Committees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097CF" w14:textId="4D5FB966" w:rsidR="00481E6D" w:rsidRDefault="00991DF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ADC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clock hour= 0.1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27883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Equivalent Activity Signature Form</w:t>
            </w:r>
          </w:p>
          <w:p w14:paraId="0D362AA9" w14:textId="77777777" w:rsidR="00CD2952" w:rsidRDefault="00CD295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20F4C9D" w14:textId="77777777" w:rsidR="00CD2952" w:rsidRDefault="00CD295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Official Documentation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B1E37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Must be service on formal committ</w:t>
            </w:r>
            <w:r w:rsidR="004F64C0">
              <w:rPr>
                <w:rFonts w:ascii="Calibri" w:eastAsia="Calibri" w:hAnsi="Calibri" w:cs="Calibri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e organized by local, state, national, or international ed</w:t>
            </w:r>
            <w:r w:rsidR="004F64C0">
              <w:rPr>
                <w:rFonts w:ascii="Calibri" w:eastAsia="Calibri" w:hAnsi="Calibri" w:cs="Calibri"/>
                <w:sz w:val="20"/>
              </w:rPr>
              <w:t>uc</w:t>
            </w:r>
            <w:r>
              <w:rPr>
                <w:rFonts w:ascii="Calibri" w:eastAsia="Calibri" w:hAnsi="Calibri" w:cs="Calibri"/>
                <w:sz w:val="20"/>
              </w:rPr>
              <w:t>ation agency or organization.</w:t>
            </w:r>
          </w:p>
          <w:p w14:paraId="6FC3157F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Must contribute to the education profession or add to the body of knowledge in the individual's specific field</w:t>
            </w:r>
            <w:r w:rsidR="004F64C0">
              <w:rPr>
                <w:rFonts w:ascii="Calibri" w:eastAsia="Calibri" w:hAnsi="Calibri" w:cs="Calibri"/>
                <w:sz w:val="20"/>
              </w:rPr>
              <w:t>—</w:t>
            </w:r>
            <w:r w:rsidR="004F64C0" w:rsidRPr="004F64C0">
              <w:rPr>
                <w:rFonts w:ascii="Calibri" w:eastAsia="Calibri" w:hAnsi="Calibri" w:cs="Calibri"/>
                <w:b/>
                <w:sz w:val="20"/>
              </w:rPr>
              <w:t>related to IPDP</w:t>
            </w:r>
          </w:p>
          <w:p w14:paraId="2A1C8A18" w14:textId="77777777" w:rsidR="00481E6D" w:rsidRDefault="004F64C0" w:rsidP="004F64C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Official d</w:t>
            </w:r>
            <w:r w:rsidR="00565784">
              <w:rPr>
                <w:rFonts w:ascii="Calibri" w:eastAsia="Calibri" w:hAnsi="Calibri" w:cs="Calibri"/>
                <w:sz w:val="20"/>
              </w:rPr>
              <w:t>ocumented clock hours of committe</w:t>
            </w:r>
            <w:r>
              <w:rPr>
                <w:rFonts w:ascii="Calibri" w:eastAsia="Calibri" w:hAnsi="Calibri" w:cs="Calibri"/>
                <w:sz w:val="20"/>
              </w:rPr>
              <w:t>e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work</w:t>
            </w:r>
          </w:p>
          <w:p w14:paraId="23EA965C" w14:textId="77777777" w:rsidR="00FC1A03" w:rsidRDefault="00FC1A03" w:rsidP="004F64C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481E6D" w14:paraId="67B344DB" w14:textId="77777777" w:rsidTr="00FC1A03">
        <w:trPr>
          <w:trHeight w:val="114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BB187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Educational Research; Collaborative Professional Reading or Travel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65F56" w14:textId="77777777" w:rsidR="00481E6D" w:rsidRDefault="00FC1A03" w:rsidP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per </w:t>
            </w:r>
            <w:r>
              <w:rPr>
                <w:rFonts w:ascii="Calibri" w:eastAsia="Calibri" w:hAnsi="Calibri" w:cs="Calibri"/>
                <w:sz w:val="20"/>
              </w:rPr>
              <w:t>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4312C" w14:textId="77777777" w:rsidR="00481E6D" w:rsidRDefault="00481E6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F3109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Research Reporting Form</w:t>
            </w:r>
          </w:p>
          <w:p w14:paraId="75F90E1E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E9F8BA8" w14:textId="77777777" w:rsidR="00FC1A03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Implementation </w:t>
            </w:r>
          </w:p>
          <w:p w14:paraId="79BDA87C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Reporting Form</w:t>
            </w:r>
          </w:p>
          <w:p w14:paraId="7BF59202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16EF4566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4461878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40259932" w14:textId="77777777" w:rsidR="00FC1A03" w:rsidRPr="00FC1A03" w:rsidRDefault="00FC1A0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FC1A03">
              <w:rPr>
                <w:rFonts w:ascii="Calibri" w:eastAsia="Calibri" w:hAnsi="Calibri" w:cs="Calibri"/>
                <w:b/>
                <w:sz w:val="20"/>
              </w:rPr>
              <w:t>Official Documentation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2F8B0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Must enhance individu</w:t>
            </w:r>
            <w:r w:rsidR="004F64C0"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l's work in the profession or contribute to teacher's area of speci</w:t>
            </w:r>
            <w:r w:rsidR="004F64C0"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 xml:space="preserve">lization and </w:t>
            </w:r>
            <w:r w:rsidRPr="004F64C0">
              <w:rPr>
                <w:rFonts w:ascii="Calibri" w:eastAsia="Calibri" w:hAnsi="Calibri" w:cs="Calibri"/>
                <w:b/>
                <w:sz w:val="20"/>
              </w:rPr>
              <w:t>be related to IPDP goals</w:t>
            </w:r>
          </w:p>
          <w:p w14:paraId="3EBB7CDC" w14:textId="77777777" w:rsidR="00481E6D" w:rsidRPr="004F64C0" w:rsidRDefault="005657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of LPDC for sp</w:t>
            </w:r>
            <w:r w:rsidR="004F64C0" w:rsidRPr="004F64C0">
              <w:rPr>
                <w:rFonts w:ascii="Calibri" w:eastAsia="Calibri" w:hAnsi="Calibri" w:cs="Calibri"/>
                <w:b/>
                <w:sz w:val="20"/>
              </w:rPr>
              <w:t>e</w:t>
            </w:r>
            <w:r w:rsidRPr="004F64C0">
              <w:rPr>
                <w:rFonts w:ascii="Calibri" w:eastAsia="Calibri" w:hAnsi="Calibri" w:cs="Calibri"/>
                <w:b/>
                <w:sz w:val="20"/>
              </w:rPr>
              <w:t>cific topic</w:t>
            </w:r>
          </w:p>
          <w:p w14:paraId="39B1E6C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(not a part of graduate work such as masters or doctorate)</w:t>
            </w:r>
          </w:p>
          <w:p w14:paraId="78EE43FD" w14:textId="77777777" w:rsidR="00481E6D" w:rsidRDefault="00481E6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481E6D" w14:paraId="061A3A36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580D0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Related Work Experience, Externship or Volunteer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A40C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 per</w:t>
            </w:r>
            <w:proofErr w:type="gramEnd"/>
            <w:r w:rsidR="00565784">
              <w:rPr>
                <w:rFonts w:ascii="Calibri" w:eastAsia="Calibri" w:hAnsi="Calibri" w:cs="Calibri"/>
                <w:sz w:val="20"/>
              </w:rPr>
              <w:t xml:space="preserve">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13D33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clock hour= 0.1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58307" w14:textId="77777777" w:rsidR="00481E6D" w:rsidRDefault="00565784" w:rsidP="009D703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Equivalent Activity Signat</w:t>
            </w:r>
            <w:r w:rsidR="009D7036">
              <w:rPr>
                <w:rFonts w:ascii="Calibri" w:eastAsia="Calibri" w:hAnsi="Calibri" w:cs="Calibri"/>
                <w:sz w:val="20"/>
              </w:rPr>
              <w:t>u</w:t>
            </w:r>
            <w:r>
              <w:rPr>
                <w:rFonts w:ascii="Calibri" w:eastAsia="Calibri" w:hAnsi="Calibri" w:cs="Calibri"/>
                <w:sz w:val="20"/>
              </w:rPr>
              <w:t>re Form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0718B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Must enhance in</w:t>
            </w:r>
            <w:r w:rsidR="004F64C0">
              <w:rPr>
                <w:rFonts w:ascii="Calibri" w:eastAsia="Calibri" w:hAnsi="Calibri" w:cs="Calibri"/>
                <w:sz w:val="20"/>
              </w:rPr>
              <w:t>divid</w:t>
            </w:r>
            <w:r>
              <w:rPr>
                <w:rFonts w:ascii="Calibri" w:eastAsia="Calibri" w:hAnsi="Calibri" w:cs="Calibri"/>
                <w:sz w:val="20"/>
              </w:rPr>
              <w:t>ual's work in the profession or contribu</w:t>
            </w:r>
            <w:r w:rsidR="004F64C0">
              <w:rPr>
                <w:rFonts w:ascii="Calibri" w:eastAsia="Calibri" w:hAnsi="Calibri" w:cs="Calibri"/>
                <w:sz w:val="20"/>
              </w:rPr>
              <w:t>t</w:t>
            </w:r>
            <w:r>
              <w:rPr>
                <w:rFonts w:ascii="Calibri" w:eastAsia="Calibri" w:hAnsi="Calibri" w:cs="Calibri"/>
                <w:sz w:val="20"/>
              </w:rPr>
              <w:t>e to teacher's specialization</w:t>
            </w:r>
            <w:r w:rsidR="004F64C0">
              <w:rPr>
                <w:rFonts w:ascii="Calibri" w:eastAsia="Calibri" w:hAnsi="Calibri" w:cs="Calibri"/>
                <w:sz w:val="20"/>
              </w:rPr>
              <w:t>--IPDP</w:t>
            </w:r>
          </w:p>
          <w:p w14:paraId="33C0CA36" w14:textId="77777777" w:rsidR="00481E6D" w:rsidRPr="004F64C0" w:rsidRDefault="005657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of LPDC</w:t>
            </w:r>
          </w:p>
        </w:tc>
      </w:tr>
      <w:tr w:rsidR="00481E6D" w14:paraId="21595E74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CCC2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Professi</w:t>
            </w:r>
            <w:r w:rsidR="004F64C0">
              <w:rPr>
                <w:rFonts w:ascii="Calibri" w:eastAsia="Calibri" w:hAnsi="Calibri" w:cs="Calibri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nal Vocational Board Ce</w:t>
            </w:r>
            <w:r w:rsidR="004F64C0">
              <w:rPr>
                <w:rFonts w:ascii="Calibri" w:eastAsia="Calibri" w:hAnsi="Calibri" w:cs="Calibri"/>
                <w:sz w:val="20"/>
              </w:rPr>
              <w:t>r</w:t>
            </w:r>
            <w:r>
              <w:rPr>
                <w:rFonts w:ascii="Calibri" w:eastAsia="Calibri" w:hAnsi="Calibri" w:cs="Calibri"/>
                <w:sz w:val="20"/>
              </w:rPr>
              <w:t>tification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70F95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DB08D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clock hour= 0.1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B00F1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Certification of Completion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FF0CB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Time in coursework/</w:t>
            </w:r>
            <w:r w:rsidR="004F64C0">
              <w:rPr>
                <w:rFonts w:ascii="Calibri" w:eastAsia="Calibri" w:hAnsi="Calibri" w:cs="Calibri"/>
                <w:sz w:val="20"/>
              </w:rPr>
              <w:t>c</w:t>
            </w:r>
            <w:r>
              <w:rPr>
                <w:rFonts w:ascii="Calibri" w:eastAsia="Calibri" w:hAnsi="Calibri" w:cs="Calibri"/>
                <w:sz w:val="20"/>
              </w:rPr>
              <w:t>linics for test p</w:t>
            </w:r>
            <w:r w:rsidR="004F64C0">
              <w:rPr>
                <w:rFonts w:ascii="Calibri" w:eastAsia="Calibri" w:hAnsi="Calibri" w:cs="Calibri"/>
                <w:sz w:val="20"/>
              </w:rPr>
              <w:t>ur</w:t>
            </w:r>
            <w:r>
              <w:rPr>
                <w:rFonts w:ascii="Calibri" w:eastAsia="Calibri" w:hAnsi="Calibri" w:cs="Calibri"/>
                <w:sz w:val="20"/>
              </w:rPr>
              <w:t>poses only</w:t>
            </w:r>
          </w:p>
          <w:p w14:paraId="27F59462" w14:textId="77777777" w:rsidR="00481E6D" w:rsidRPr="004F64C0" w:rsidRDefault="005657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134A382A" w14:textId="77777777" w:rsidR="00481E6D" w:rsidRDefault="00481E6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481E6D" w14:paraId="286EB5ED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94EA5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National Board of Professional Teaching Standards Certification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B0D39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6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for candidate completing process but not getting MBPTS Certificate; </w:t>
            </w:r>
          </w:p>
          <w:p w14:paraId="69571228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ceus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for attaining Certification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6930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Completion and verification in the area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03C6B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Equivalent Activity Signature Form for candidate not completing certification</w:t>
            </w:r>
          </w:p>
          <w:p w14:paraId="690A9083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Valid copy of N</w:t>
            </w:r>
            <w:r w:rsidR="004F64C0">
              <w:rPr>
                <w:rFonts w:ascii="Calibri" w:eastAsia="Calibri" w:hAnsi="Calibri" w:cs="Calibri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tional Certificate.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6E1E8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Must be in the subject area of the indi</w:t>
            </w:r>
            <w:r w:rsidR="004F64C0">
              <w:rPr>
                <w:rFonts w:ascii="Calibri" w:eastAsia="Calibri" w:hAnsi="Calibri" w:cs="Calibri"/>
                <w:sz w:val="20"/>
              </w:rPr>
              <w:t>vi</w:t>
            </w:r>
            <w:r>
              <w:rPr>
                <w:rFonts w:ascii="Calibri" w:eastAsia="Calibri" w:hAnsi="Calibri" w:cs="Calibri"/>
                <w:sz w:val="20"/>
              </w:rPr>
              <w:t>dual's assignment.</w:t>
            </w:r>
          </w:p>
          <w:p w14:paraId="012565D7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Certification must be completed or participation as candidate must be verified by the expiration date of the Ohio Certificate/License.</w:t>
            </w:r>
          </w:p>
          <w:p w14:paraId="12C09371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00E52195" w14:textId="77777777" w:rsidR="00FC1A03" w:rsidRPr="004F64C0" w:rsidRDefault="00FC1A03" w:rsidP="00FC1A0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714613B3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481E6D" w14:paraId="13E894BD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5FE1E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Mentoring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A781" w14:textId="77777777" w:rsidR="00481E6D" w:rsidRDefault="00CD295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56578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DB33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clock hour= 0.1 cue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61D79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Equivalent Activity Form</w:t>
            </w:r>
          </w:p>
          <w:p w14:paraId="68D5A52A" w14:textId="77777777" w:rsidR="00CD2952" w:rsidRDefault="00CD295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72E1FE9" w14:textId="77777777" w:rsidR="00CD2952" w:rsidRDefault="00CD295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F8B1DCF" w14:textId="77777777" w:rsidR="00CD2952" w:rsidRDefault="00CD295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Official Documentation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38B2E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Must be direct contact hours spend mentoring a teacher, administrator, or specialist through the Entry Year Program</w:t>
            </w:r>
          </w:p>
          <w:p w14:paraId="6DFF3CA6" w14:textId="77777777" w:rsidR="00FC1A03" w:rsidRDefault="00FC1A03" w:rsidP="00FC1A0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73C69D72" w14:textId="77777777" w:rsidR="00FC1A03" w:rsidRPr="004F64C0" w:rsidRDefault="00FC1A03" w:rsidP="00FC1A0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2593030B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481E6D" w14:paraId="560ED158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EE509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Master Teacher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63F5" w14:textId="77777777" w:rsidR="00481E6D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  <w:r w:rsidR="006A28F7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565784"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 w:rsidR="00565784">
              <w:rPr>
                <w:rFonts w:ascii="Calibri" w:eastAsia="Calibri" w:hAnsi="Calibri" w:cs="Calibri"/>
                <w:sz w:val="20"/>
              </w:rPr>
              <w:t xml:space="preserve"> for submission or completed application</w:t>
            </w:r>
          </w:p>
          <w:p w14:paraId="6D98981A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addt'l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for achieving Master Teacher Status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FFF14" w14:textId="77777777" w:rsidR="00481E6D" w:rsidRDefault="00481E6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96FD2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Receipt of Application</w:t>
            </w:r>
          </w:p>
          <w:p w14:paraId="07037EB2" w14:textId="77777777" w:rsidR="00481E6D" w:rsidRDefault="00481E6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C201701" w14:textId="77777777" w:rsidR="00481E6D" w:rsidRDefault="00481E6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61F5EDF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Master Teacher Certificate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78539" w14:textId="77777777" w:rsidR="00481E6D" w:rsidRPr="004F64C0" w:rsidRDefault="00481E6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481E6D" w14:paraId="19336D5B" w14:textId="77777777" w:rsidTr="00FC1A03">
        <w:trPr>
          <w:trHeight w:val="2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1FD8E" w14:textId="466B838B" w:rsidR="00481E6D" w:rsidRDefault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Student </w:t>
            </w:r>
            <w:r w:rsidR="00565784">
              <w:rPr>
                <w:rFonts w:ascii="Calibri" w:eastAsia="Calibri" w:hAnsi="Calibri" w:cs="Calibri"/>
                <w:sz w:val="20"/>
              </w:rPr>
              <w:t>Cooperating Teacher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8E93B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4.5 </w:t>
            </w:r>
            <w:proofErr w:type="spellStart"/>
            <w:r w:rsidR="006A28F7">
              <w:rPr>
                <w:rFonts w:ascii="Calibri" w:eastAsia="Calibri" w:hAnsi="Calibri" w:cs="Calibri"/>
                <w:sz w:val="20"/>
              </w:rPr>
              <w:t>ceus</w:t>
            </w:r>
            <w:proofErr w:type="spellEnd"/>
            <w:r w:rsidR="006A28F7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8628F" w14:textId="77777777" w:rsidR="00481E6D" w:rsidRDefault="00481E6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9F7E3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Suc</w:t>
            </w:r>
            <w:r w:rsidR="004F64C0">
              <w:rPr>
                <w:rFonts w:ascii="Calibri" w:eastAsia="Calibri" w:hAnsi="Calibri" w:cs="Calibri"/>
                <w:sz w:val="20"/>
              </w:rPr>
              <w:t>c</w:t>
            </w:r>
            <w:r>
              <w:rPr>
                <w:rFonts w:ascii="Calibri" w:eastAsia="Calibri" w:hAnsi="Calibri" w:cs="Calibri"/>
                <w:sz w:val="20"/>
              </w:rPr>
              <w:t>essful completion of contract--</w:t>
            </w:r>
          </w:p>
          <w:p w14:paraId="33A7CE0E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Certificate from college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8BC0A" w14:textId="77777777" w:rsidR="00481E6D" w:rsidRDefault="0056578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May be supervisor of undergraduate student graduate student, undergraduate intern or student teacher</w:t>
            </w:r>
          </w:p>
          <w:p w14:paraId="49729403" w14:textId="77777777" w:rsidR="00FC1A03" w:rsidRPr="004F64C0" w:rsidRDefault="00FC1A03" w:rsidP="00FC1A0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4BA522C3" w14:textId="77777777" w:rsidR="00FC1A03" w:rsidRDefault="00FC1A0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72D0A" w14:paraId="5839ACA3" w14:textId="77777777" w:rsidTr="00FC1A03">
        <w:trPr>
          <w:trHeight w:val="2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12DF8" w14:textId="323074E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Methods Cooperating Teacher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D64CD" w14:textId="3F25A462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E0EB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5E429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Successful completion of contract--</w:t>
            </w:r>
          </w:p>
          <w:p w14:paraId="7761660B" w14:textId="7F1EDCFF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Certificate from college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6F8EA" w14:textId="22700C9F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May be supervisor of undergraduate student graduate student, undergraduate intern or </w:t>
            </w:r>
            <w:r>
              <w:rPr>
                <w:rFonts w:ascii="Calibri" w:eastAsia="Calibri" w:hAnsi="Calibri" w:cs="Calibri"/>
                <w:sz w:val="20"/>
              </w:rPr>
              <w:t xml:space="preserve">Methods </w:t>
            </w:r>
            <w:r>
              <w:rPr>
                <w:rFonts w:ascii="Calibri" w:eastAsia="Calibri" w:hAnsi="Calibri" w:cs="Calibri"/>
                <w:sz w:val="20"/>
              </w:rPr>
              <w:t>student teacher</w:t>
            </w:r>
          </w:p>
          <w:p w14:paraId="0667E315" w14:textId="77777777" w:rsidR="00372D0A" w:rsidRPr="004F64C0" w:rsidRDefault="00372D0A" w:rsidP="00372D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6E94A98E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72D0A" w14:paraId="128E6F5A" w14:textId="77777777" w:rsidTr="00FC1A03">
        <w:trPr>
          <w:trHeight w:val="99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6FFB8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Teaching a College Course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D1081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  <w:p w14:paraId="5A2F1CD2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19D26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1.5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semester course</w:t>
            </w:r>
          </w:p>
          <w:p w14:paraId="0DA6941F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quarter course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D3085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Official documentation from college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2E31" w14:textId="77777777" w:rsidR="00372D0A" w:rsidRPr="004F64C0" w:rsidRDefault="00372D0A" w:rsidP="00372D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May be used for first time teaching the course.  This is intended for preparation time only.  </w:t>
            </w:r>
            <w:r w:rsidRPr="004F64C0">
              <w:rPr>
                <w:rFonts w:ascii="Calibri" w:eastAsia="Calibri" w:hAnsi="Calibri" w:cs="Calibri"/>
                <w:b/>
                <w:sz w:val="20"/>
              </w:rPr>
              <w:t xml:space="preserve">The course </w:t>
            </w:r>
            <w:r>
              <w:rPr>
                <w:rFonts w:ascii="Calibri" w:eastAsia="Calibri" w:hAnsi="Calibri" w:cs="Calibri"/>
                <w:b/>
                <w:sz w:val="20"/>
              </w:rPr>
              <w:t>m</w:t>
            </w:r>
            <w:r w:rsidRPr="004F64C0">
              <w:rPr>
                <w:rFonts w:ascii="Calibri" w:eastAsia="Calibri" w:hAnsi="Calibri" w:cs="Calibri"/>
                <w:b/>
                <w:sz w:val="20"/>
              </w:rPr>
              <w:t>ust apply to directly to ind</w:t>
            </w:r>
            <w:r>
              <w:rPr>
                <w:rFonts w:ascii="Calibri" w:eastAsia="Calibri" w:hAnsi="Calibri" w:cs="Calibri"/>
                <w:b/>
                <w:sz w:val="20"/>
              </w:rPr>
              <w:t>i</w:t>
            </w:r>
            <w:r w:rsidRPr="004F64C0">
              <w:rPr>
                <w:rFonts w:ascii="Calibri" w:eastAsia="Calibri" w:hAnsi="Calibri" w:cs="Calibri"/>
                <w:b/>
                <w:sz w:val="20"/>
              </w:rPr>
              <w:t>vidual's IPDP goals</w:t>
            </w:r>
          </w:p>
          <w:p w14:paraId="6777D967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BDC28D2" w14:textId="77777777" w:rsidR="00372D0A" w:rsidRPr="004F64C0" w:rsidRDefault="00372D0A" w:rsidP="00372D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4816E96A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32055B5B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72D0A" w14:paraId="6A704B7E" w14:textId="77777777" w:rsidTr="00FC1A03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2997F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Teaching an Adult Vocational Course, Technology Course, or Adult Basic</w:t>
            </w:r>
          </w:p>
          <w:p w14:paraId="64D79A1D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Literacy Course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049D7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D87E2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1.5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semester course</w:t>
            </w:r>
          </w:p>
          <w:p w14:paraId="7632CD94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quarter course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96DC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Official documentation from college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94591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May be used for first time teaching the course.  This is intended for preparation time only.  The course </w:t>
            </w:r>
            <w:r w:rsidRPr="004F64C0">
              <w:rPr>
                <w:rFonts w:ascii="Calibri" w:eastAsia="Calibri" w:hAnsi="Calibri" w:cs="Calibri"/>
                <w:b/>
                <w:sz w:val="20"/>
              </w:rPr>
              <w:t>Must apply to directly to individual's IPDP goals</w:t>
            </w:r>
          </w:p>
          <w:p w14:paraId="1A6ECF1A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280BE300" w14:textId="77777777" w:rsidR="00372D0A" w:rsidRPr="004F64C0" w:rsidRDefault="00372D0A" w:rsidP="00372D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6B104692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72D0A" w14:paraId="3901B573" w14:textId="77777777" w:rsidTr="00FC1A03">
        <w:trPr>
          <w:trHeight w:val="75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D15BC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Professional Presentation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7BBE5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renewal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FF791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clock hour = 0.1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ceu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93211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Official documentation; Equivalent Activity Signature Form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29F73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May be used for first presentation per topic. This is intended for preparation time only.  </w:t>
            </w:r>
            <w:r w:rsidRPr="004F64C0">
              <w:rPr>
                <w:rFonts w:ascii="Calibri" w:eastAsia="Calibri" w:hAnsi="Calibri" w:cs="Calibri"/>
                <w:b/>
                <w:sz w:val="20"/>
              </w:rPr>
              <w:t>The presen</w:t>
            </w:r>
            <w:r>
              <w:rPr>
                <w:rFonts w:ascii="Calibri" w:eastAsia="Calibri" w:hAnsi="Calibri" w:cs="Calibri"/>
                <w:b/>
                <w:sz w:val="20"/>
              </w:rPr>
              <w:t>t</w:t>
            </w:r>
            <w:r w:rsidRPr="004F64C0">
              <w:rPr>
                <w:rFonts w:ascii="Calibri" w:eastAsia="Calibri" w:hAnsi="Calibri" w:cs="Calibri"/>
                <w:b/>
                <w:sz w:val="20"/>
              </w:rPr>
              <w:t>ation must apply to directly to individual's IPDP goals.</w:t>
            </w:r>
          </w:p>
          <w:p w14:paraId="22BBE07C" w14:textId="77777777" w:rsidR="00372D0A" w:rsidRPr="004F64C0" w:rsidRDefault="00372D0A" w:rsidP="00372D0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F64C0">
              <w:rPr>
                <w:rFonts w:ascii="Calibri" w:eastAsia="Calibri" w:hAnsi="Calibri" w:cs="Calibri"/>
                <w:b/>
                <w:sz w:val="20"/>
              </w:rPr>
              <w:t>Must have prior approval from LPDC</w:t>
            </w:r>
          </w:p>
          <w:p w14:paraId="1C9FC97E" w14:textId="77777777" w:rsidR="00372D0A" w:rsidRDefault="00372D0A" w:rsidP="00372D0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119ACBFB" w14:textId="77777777" w:rsidR="00481E6D" w:rsidRDefault="00481E6D">
      <w:pPr>
        <w:rPr>
          <w:rFonts w:ascii="Calibri" w:eastAsia="Calibri" w:hAnsi="Calibri" w:cs="Calibri"/>
          <w:b/>
          <w:sz w:val="20"/>
        </w:rPr>
      </w:pPr>
    </w:p>
    <w:p w14:paraId="7A900F6E" w14:textId="77777777" w:rsidR="00481E6D" w:rsidRDefault="00481E6D">
      <w:pPr>
        <w:spacing w:line="240" w:lineRule="auto"/>
        <w:rPr>
          <w:rFonts w:ascii="Calibri" w:eastAsia="Calibri" w:hAnsi="Calibri" w:cs="Calibri"/>
          <w:b/>
          <w:sz w:val="20"/>
        </w:rPr>
      </w:pPr>
    </w:p>
    <w:p w14:paraId="03ACF875" w14:textId="77777777" w:rsidR="00481E6D" w:rsidRDefault="00565784" w:rsidP="00FC1A03">
      <w:pPr>
        <w:spacing w:after="0" w:line="240" w:lineRule="auto"/>
        <w:outlineLvl w:val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Note:  3 quarter hours= 2 semester hours</w:t>
      </w:r>
    </w:p>
    <w:p w14:paraId="1DC45FF8" w14:textId="77777777" w:rsidR="00481E6D" w:rsidRDefault="00565784" w:rsidP="00FC1A03">
      <w:pPr>
        <w:spacing w:after="0" w:line="240" w:lineRule="auto"/>
        <w:outlineLvl w:val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  <w:t xml:space="preserve">                  3 CEU's=1 semester hour</w:t>
      </w:r>
    </w:p>
    <w:p w14:paraId="11A2812B" w14:textId="77777777" w:rsidR="00481E6D" w:rsidRDefault="0056578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10 contact hours=1 CEU</w:t>
      </w:r>
    </w:p>
    <w:p w14:paraId="2241FA75" w14:textId="77777777" w:rsidR="00481E6D" w:rsidRDefault="00481E6D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583217F2" w14:textId="77777777" w:rsidR="00481E6D" w:rsidRDefault="00FC1A03">
      <w:pPr>
        <w:tabs>
          <w:tab w:val="left" w:pos="8515"/>
        </w:tabs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YOU </w:t>
      </w:r>
      <w:r w:rsidR="00565784">
        <w:rPr>
          <w:rFonts w:ascii="Calibri" w:eastAsia="Calibri" w:hAnsi="Calibri" w:cs="Calibri"/>
          <w:b/>
          <w:sz w:val="32"/>
        </w:rPr>
        <w:t xml:space="preserve">NEED 6 SEMESTER HOURS, 18 CEU'S OR A COMBINATION OF SEMESTER HOURS AND </w:t>
      </w:r>
      <w:proofErr w:type="gramStart"/>
      <w:r w:rsidR="00565784">
        <w:rPr>
          <w:rFonts w:ascii="Calibri" w:eastAsia="Calibri" w:hAnsi="Calibri" w:cs="Calibri"/>
          <w:b/>
          <w:sz w:val="32"/>
        </w:rPr>
        <w:t>CEU'S</w:t>
      </w:r>
      <w:proofErr w:type="gramEnd"/>
      <w:r w:rsidR="00565784">
        <w:rPr>
          <w:rFonts w:ascii="Calibri" w:eastAsia="Calibri" w:hAnsi="Calibri" w:cs="Calibri"/>
          <w:b/>
          <w:sz w:val="32"/>
        </w:rPr>
        <w:t xml:space="preserve"> TO RENEW YOUR LICENSE.  If your license expires, you </w:t>
      </w:r>
      <w:proofErr w:type="spellStart"/>
      <w:r w:rsidR="00565784">
        <w:rPr>
          <w:rFonts w:ascii="Calibri" w:eastAsia="Calibri" w:hAnsi="Calibri" w:cs="Calibri"/>
          <w:b/>
          <w:sz w:val="32"/>
        </w:rPr>
        <w:t>can not</w:t>
      </w:r>
      <w:proofErr w:type="spellEnd"/>
      <w:r w:rsidR="00565784">
        <w:rPr>
          <w:rFonts w:ascii="Calibri" w:eastAsia="Calibri" w:hAnsi="Calibri" w:cs="Calibri"/>
          <w:b/>
          <w:sz w:val="32"/>
        </w:rPr>
        <w:t xml:space="preserve"> teach in the state of Ohio.</w:t>
      </w:r>
    </w:p>
    <w:p w14:paraId="14CD76A8" w14:textId="77777777" w:rsidR="006A28F7" w:rsidRDefault="006A28F7">
      <w:pPr>
        <w:tabs>
          <w:tab w:val="left" w:pos="8515"/>
        </w:tabs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94DD968" w14:textId="77777777" w:rsidR="006A28F7" w:rsidRPr="006A28F7" w:rsidRDefault="006A28F7">
      <w:pPr>
        <w:tabs>
          <w:tab w:val="left" w:pos="8515"/>
        </w:tabs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 w:rsidRPr="006A28F7">
        <w:rPr>
          <w:rFonts w:ascii="Calibri" w:eastAsia="Calibri" w:hAnsi="Calibri" w:cs="Calibri"/>
          <w:b/>
          <w:color w:val="FF0000"/>
          <w:sz w:val="32"/>
        </w:rPr>
        <w:lastRenderedPageBreak/>
        <w:t xml:space="preserve">Make sure everything you do aligns with your IPDP.  Also, you must have a current IPDP on file to earn </w:t>
      </w:r>
      <w:proofErr w:type="spellStart"/>
      <w:r w:rsidRPr="006A28F7">
        <w:rPr>
          <w:rFonts w:ascii="Calibri" w:eastAsia="Calibri" w:hAnsi="Calibri" w:cs="Calibri"/>
          <w:b/>
          <w:color w:val="FF0000"/>
          <w:sz w:val="32"/>
        </w:rPr>
        <w:t>ceus</w:t>
      </w:r>
      <w:proofErr w:type="spellEnd"/>
      <w:r w:rsidRPr="006A28F7">
        <w:rPr>
          <w:rFonts w:ascii="Calibri" w:eastAsia="Calibri" w:hAnsi="Calibri" w:cs="Calibri"/>
          <w:b/>
          <w:color w:val="FF0000"/>
          <w:sz w:val="32"/>
        </w:rPr>
        <w:t>.</w:t>
      </w:r>
    </w:p>
    <w:sectPr w:rsidR="006A28F7" w:rsidRPr="006A28F7" w:rsidSect="00E1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E6D"/>
    <w:rsid w:val="00372D0A"/>
    <w:rsid w:val="00481E6D"/>
    <w:rsid w:val="004F64C0"/>
    <w:rsid w:val="00565784"/>
    <w:rsid w:val="006A28F7"/>
    <w:rsid w:val="00991DFD"/>
    <w:rsid w:val="009D7036"/>
    <w:rsid w:val="00CD2952"/>
    <w:rsid w:val="00E171F5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B2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1A03"/>
    <w:pPr>
      <w:spacing w:after="0" w:line="240" w:lineRule="auto"/>
    </w:pPr>
  </w:style>
  <w:style w:type="table" w:styleId="TableGrid">
    <w:name w:val="Table Grid"/>
    <w:basedOn w:val="TableNormal"/>
    <w:uiPriority w:val="59"/>
    <w:rsid w:val="0037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D95F20-3ECB-FE4B-B2BF-012A275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City Schools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2013-03-05T13:27:00Z</dcterms:created>
  <dcterms:modified xsi:type="dcterms:W3CDTF">2024-01-18T17:53:00Z</dcterms:modified>
</cp:coreProperties>
</file>