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-491489</wp:posOffset>
            </wp:positionH>
            <wp:positionV relativeFrom="paragraph">
              <wp:posOffset>-334644</wp:posOffset>
            </wp:positionV>
            <wp:extent cx="6429375" cy="1123950"/>
            <wp:effectExtent b="0" l="0" r="0" t="0"/>
            <wp:wrapSquare wrapText="bothSides" distB="0" distT="0" distL="0" distR="0"/>
            <wp:docPr descr="SRSD_Banner_Logo" id="3" name="image1.png"/>
            <a:graphic>
              <a:graphicData uri="http://schemas.openxmlformats.org/drawingml/2006/picture">
                <pic:pic>
                  <pic:nvPicPr>
                    <pic:cNvPr descr="SRSD_Banner_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28.0" w:type="dxa"/>
        <w:jc w:val="left"/>
        <w:tblInd w:w="0.0" w:type="dxa"/>
        <w:tblLayout w:type="fixed"/>
        <w:tblLook w:val="0000"/>
      </w:tblPr>
      <w:tblGrid>
        <w:gridCol w:w="4788"/>
        <w:gridCol w:w="5040"/>
        <w:tblGridChange w:id="0">
          <w:tblGrid>
            <w:gridCol w:w="4788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Title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 Livingston</w:t>
              <w:tab/>
            </w:r>
          </w:p>
          <w:p w:rsidR="00000000" w:rsidDel="00000000" w:rsidP="00000000" w:rsidRDefault="00000000" w:rsidRPr="00000000" w14:paraId="00000003">
            <w:pPr>
              <w:pStyle w:val="Title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High School Teacher</w:t>
              <w:tab/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1105 Valley Street </w:t>
            </w:r>
          </w:p>
          <w:p w:rsidR="00000000" w:rsidDel="00000000" w:rsidP="00000000" w:rsidRDefault="00000000" w:rsidRPr="00000000" w14:paraId="00000005">
            <w:pPr>
              <w:pStyle w:val="Title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McKees Rocks, PA  15136</w:t>
            </w:r>
          </w:p>
          <w:p w:rsidR="00000000" w:rsidDel="00000000" w:rsidP="00000000" w:rsidRDefault="00000000" w:rsidRPr="00000000" w14:paraId="00000006">
            <w:pPr>
              <w:pStyle w:val="Title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Telephone: 412-771-3213 Ext. 1107</w:t>
            </w:r>
          </w:p>
          <w:p w:rsidR="00000000" w:rsidDel="00000000" w:rsidP="00000000" w:rsidRDefault="00000000" w:rsidRPr="00000000" w14:paraId="00000007">
            <w:pPr>
              <w:pStyle w:val="Title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Fax: 412-771-8395</w:t>
            </w:r>
          </w:p>
          <w:p w:rsidR="00000000" w:rsidDel="00000000" w:rsidP="00000000" w:rsidRDefault="00000000" w:rsidRPr="00000000" w14:paraId="00000008">
            <w:pPr>
              <w:pStyle w:val="Title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dlivingston@srsd.k12.pa.us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10/7/2020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 Supporter of Sto-Rox High School,</w:t>
      </w:r>
    </w:p>
    <w:p w:rsidR="00000000" w:rsidDel="00000000" w:rsidP="00000000" w:rsidRDefault="00000000" w:rsidRPr="00000000" w14:paraId="0000000D">
      <w:pPr>
        <w:spacing w:before="280" w:lineRule="auto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The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yearbook staff is happy to announce the opportunity to purchase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advertising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space in the Sto-Rox High School yearbook.  The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20-21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full color yearbooks will be released in the fall of 2019.  By purchasing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advertising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space in our Sto-Rox yearbook, you are helping the students and purchasing a permanent tax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deductible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advertisement for your business.  </w:t>
      </w:r>
    </w:p>
    <w:p w:rsidR="00000000" w:rsidDel="00000000" w:rsidP="00000000" w:rsidRDefault="00000000" w:rsidRPr="00000000" w14:paraId="0000000E">
      <w:pPr>
        <w:spacing w:before="280" w:lineRule="auto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    Listed below are the spaces available for your tax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deductible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advertisement.     Please help support our yearbook and return your payment (payable to Sto-Rox High School Yearbook) and advertisement information as soon as possible. Our deadline for business advertisements is November 16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before="280" w:lineRule="auto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</w:t>
      </w:r>
    </w:p>
    <w:tbl>
      <w:tblPr>
        <w:tblStyle w:val="Table2"/>
        <w:tblW w:w="6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8"/>
        <w:gridCol w:w="1379"/>
        <w:gridCol w:w="3113"/>
        <w:tblGridChange w:id="0">
          <w:tblGrid>
            <w:gridCol w:w="2168"/>
            <w:gridCol w:w="1379"/>
            <w:gridCol w:w="311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Ad Space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(Text only)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line of text. TEXT ONLY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card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$40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and graphic.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(Eighth of a page)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Quarter page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 message and graphic/picture.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page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Medium sized message,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graphic/ picture.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page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Longest message, graphic/picture.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Mrs. Livingston</w:t>
      </w:r>
    </w:p>
    <w:p w:rsidR="00000000" w:rsidDel="00000000" w:rsidP="00000000" w:rsidRDefault="00000000" w:rsidRPr="00000000" w14:paraId="00000029">
      <w:pPr>
        <w:pStyle w:val="Heading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Sto-Rox High School Yearbook Advisor</w:t>
      </w:r>
    </w:p>
    <w:p w:rsidR="00000000" w:rsidDel="00000000" w:rsidP="00000000" w:rsidRDefault="00000000" w:rsidRPr="00000000" w14:paraId="0000002A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1105 Valley Street</w:t>
      </w:r>
    </w:p>
    <w:p w:rsidR="00000000" w:rsidDel="00000000" w:rsidP="00000000" w:rsidRDefault="00000000" w:rsidRPr="00000000" w14:paraId="0000002B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McKees Rocks, Pa 15136</w:t>
      </w:r>
    </w:p>
    <w:p w:rsidR="00000000" w:rsidDel="00000000" w:rsidP="00000000" w:rsidRDefault="00000000" w:rsidRPr="00000000" w14:paraId="0000002C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ab/>
        <w:tab/>
        <w:tab/>
        <w:tab/>
        <w:tab/>
        <w:t xml:space="preserve">412-771-3213 x1107</w:t>
      </w:r>
    </w:p>
    <w:p w:rsidR="00000000" w:rsidDel="00000000" w:rsidP="00000000" w:rsidRDefault="00000000" w:rsidRPr="00000000" w14:paraId="0000002D">
      <w:pPr>
        <w:jc w:val="righ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dlivingston@srsd.k12.pa.us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  <w:jc w:val="right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52"/>
      <w:szCs w:val="52"/>
    </w:rPr>
  </w:style>
  <w:style w:type="paragraph" w:styleId="Normal" w:default="1">
    <w:name w:val="Normal"/>
    <w:qFormat w:val="1"/>
    <w:rsid w:val="00E93140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E93140"/>
    <w:pPr>
      <w:keepNext w:val="1"/>
      <w:outlineLvl w:val="0"/>
    </w:pPr>
    <w:rPr>
      <w:i w:val="1"/>
      <w:iCs w:val="1"/>
    </w:rPr>
  </w:style>
  <w:style w:type="paragraph" w:styleId="Heading2">
    <w:name w:val="heading 2"/>
    <w:basedOn w:val="Normal"/>
    <w:next w:val="Normal"/>
    <w:qFormat w:val="1"/>
    <w:rsid w:val="00E93140"/>
    <w:pPr>
      <w:keepNext w:val="1"/>
      <w:jc w:val="right"/>
      <w:outlineLvl w:val="1"/>
    </w:pPr>
    <w:rPr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qFormat w:val="1"/>
    <w:rsid w:val="00E93140"/>
    <w:rPr>
      <w:rFonts w:ascii="Calibri" w:eastAsia="Calibri" w:hAnsi="Calibri"/>
      <w:sz w:val="22"/>
      <w:szCs w:val="22"/>
    </w:rPr>
  </w:style>
  <w:style w:type="character" w:styleId="apple-style-span" w:customStyle="1">
    <w:name w:val="apple-style-span"/>
    <w:basedOn w:val="DefaultParagraphFont"/>
    <w:rsid w:val="0045480F"/>
  </w:style>
  <w:style w:type="paragraph" w:styleId="Title">
    <w:name w:val="Title"/>
    <w:basedOn w:val="Normal"/>
    <w:link w:val="TitleChar"/>
    <w:qFormat w:val="1"/>
    <w:rsid w:val="004E6E55"/>
    <w:pPr>
      <w:jc w:val="center"/>
    </w:pPr>
    <w:rPr>
      <w:sz w:val="52"/>
      <w:szCs w:val="20"/>
    </w:rPr>
  </w:style>
  <w:style w:type="character" w:styleId="TitleChar" w:customStyle="1">
    <w:name w:val="Title Char"/>
    <w:basedOn w:val="DefaultParagraphFont"/>
    <w:link w:val="Title"/>
    <w:rsid w:val="004E6E55"/>
    <w:rPr>
      <w:sz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4XskRE3vfuPYSI+NTaD+KYHgA==">AMUW2mWcOVoFqPhNdgJpGbz0L6PTGKf3HRECvymnyzpX0KMHf1n6+yjyUfWZbDtF5PgL1E3IS7V+iu8MPGNNK02+CTYcO/hkP7KuWmUrBlxxXBi+9xPm52M=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2018-09-14T15:25:00Z</dcterms:created>
  <dc:creator>dlivingston</dc:creator>
</cp:coreProperties>
</file>